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A15228" w14:textId="77777777" w:rsidR="0064389B" w:rsidRDefault="0064389B" w:rsidP="00125F6B">
      <w:pPr>
        <w:spacing w:line="280" w:lineRule="atLeast"/>
        <w:rPr>
          <w:rFonts w:cs="Arial"/>
          <w:b/>
          <w:bCs/>
        </w:rPr>
      </w:pPr>
    </w:p>
    <w:p w14:paraId="38D99868" w14:textId="77777777" w:rsidR="0064389B" w:rsidRDefault="0064389B" w:rsidP="00125F6B">
      <w:pPr>
        <w:spacing w:line="280" w:lineRule="atLeast"/>
        <w:rPr>
          <w:rFonts w:cs="Arial"/>
          <w:b/>
          <w:bCs/>
        </w:rPr>
      </w:pPr>
    </w:p>
    <w:p w14:paraId="0EB8B064" w14:textId="77777777" w:rsidR="00CD46DB" w:rsidRDefault="00CD46DB" w:rsidP="00125F6B">
      <w:pPr>
        <w:spacing w:line="280" w:lineRule="atLeast"/>
        <w:rPr>
          <w:rFonts w:cs="Arial"/>
          <w:b/>
          <w:bCs/>
        </w:rPr>
      </w:pPr>
    </w:p>
    <w:p w14:paraId="05092726" w14:textId="77777777" w:rsidR="007648A9" w:rsidRDefault="007648A9" w:rsidP="00125F6B">
      <w:pPr>
        <w:spacing w:line="280" w:lineRule="atLeast"/>
        <w:rPr>
          <w:rFonts w:cs="Arial"/>
          <w:b/>
          <w:bCs/>
        </w:rPr>
      </w:pPr>
    </w:p>
    <w:p w14:paraId="5E53A14D" w14:textId="7CC8E985" w:rsidR="0064389B" w:rsidRDefault="00465B66" w:rsidP="00125F6B">
      <w:pPr>
        <w:spacing w:line="280" w:lineRule="atLeast"/>
        <w:rPr>
          <w:rFonts w:cs="Arial"/>
          <w:b/>
          <w:bCs/>
        </w:rPr>
      </w:pPr>
      <w:r>
        <w:rPr>
          <w:rFonts w:cs="Arial"/>
          <w:b/>
          <w:bCs/>
        </w:rPr>
        <w:t>Leipziger Buchmesse</w:t>
      </w:r>
    </w:p>
    <w:p w14:paraId="495FF0EC" w14:textId="7DA12BAA" w:rsidR="0064389B" w:rsidRDefault="0064389B" w:rsidP="00125F6B">
      <w:pPr>
        <w:spacing w:line="280" w:lineRule="atLeast"/>
        <w:rPr>
          <w:rFonts w:cs="Arial"/>
          <w:b/>
          <w:bCs/>
          <w:szCs w:val="22"/>
        </w:rPr>
      </w:pPr>
      <w:r w:rsidRPr="004430C6">
        <w:rPr>
          <w:rFonts w:cs="Arial"/>
          <w:b/>
          <w:bCs/>
          <w:szCs w:val="22"/>
        </w:rPr>
        <w:t>(</w:t>
      </w:r>
      <w:r w:rsidR="00AB7C09">
        <w:rPr>
          <w:rFonts w:cs="Arial"/>
          <w:b/>
          <w:bCs/>
          <w:szCs w:val="22"/>
        </w:rPr>
        <w:t>21</w:t>
      </w:r>
      <w:r>
        <w:rPr>
          <w:rFonts w:cs="Arial"/>
          <w:b/>
          <w:bCs/>
          <w:szCs w:val="22"/>
        </w:rPr>
        <w:t xml:space="preserve">. bis </w:t>
      </w:r>
      <w:r w:rsidR="00AB7C09">
        <w:rPr>
          <w:rFonts w:cs="Arial"/>
          <w:b/>
          <w:bCs/>
          <w:szCs w:val="22"/>
        </w:rPr>
        <w:t>24</w:t>
      </w:r>
      <w:r>
        <w:rPr>
          <w:rFonts w:cs="Arial"/>
          <w:b/>
          <w:bCs/>
          <w:szCs w:val="22"/>
        </w:rPr>
        <w:t xml:space="preserve">. </w:t>
      </w:r>
      <w:r w:rsidR="00AB7C09">
        <w:rPr>
          <w:rFonts w:cs="Arial"/>
          <w:b/>
          <w:bCs/>
          <w:szCs w:val="22"/>
        </w:rPr>
        <w:t>März</w:t>
      </w:r>
      <w:r w:rsidR="007171A4">
        <w:rPr>
          <w:rFonts w:cs="Arial"/>
          <w:b/>
          <w:bCs/>
          <w:szCs w:val="22"/>
        </w:rPr>
        <w:t xml:space="preserve"> </w:t>
      </w:r>
      <w:r w:rsidR="00465B66">
        <w:rPr>
          <w:rFonts w:cs="Arial"/>
          <w:b/>
          <w:bCs/>
          <w:szCs w:val="22"/>
        </w:rPr>
        <w:t>20</w:t>
      </w:r>
      <w:r w:rsidR="000C163E">
        <w:rPr>
          <w:rFonts w:cs="Arial"/>
          <w:b/>
          <w:bCs/>
          <w:szCs w:val="22"/>
        </w:rPr>
        <w:t>2</w:t>
      </w:r>
      <w:r w:rsidR="00AB7C09">
        <w:rPr>
          <w:rFonts w:cs="Arial"/>
          <w:b/>
          <w:bCs/>
          <w:szCs w:val="22"/>
        </w:rPr>
        <w:t>4</w:t>
      </w:r>
      <w:r w:rsidRPr="004430C6">
        <w:rPr>
          <w:rFonts w:cs="Arial"/>
          <w:b/>
          <w:bCs/>
          <w:szCs w:val="22"/>
        </w:rPr>
        <w:t>)</w:t>
      </w:r>
    </w:p>
    <w:p w14:paraId="00AA616F" w14:textId="77777777" w:rsidR="0064389B" w:rsidRPr="004430C6" w:rsidRDefault="0064389B" w:rsidP="00125F6B">
      <w:pPr>
        <w:spacing w:line="280" w:lineRule="atLeast"/>
        <w:rPr>
          <w:rFonts w:cs="Arial"/>
          <w:szCs w:val="22"/>
        </w:rPr>
      </w:pPr>
    </w:p>
    <w:p w14:paraId="23688EAE" w14:textId="5E395091" w:rsidR="0064389B" w:rsidRPr="00994236" w:rsidRDefault="0064389B" w:rsidP="00125F6B">
      <w:pPr>
        <w:spacing w:line="280" w:lineRule="atLeast"/>
        <w:rPr>
          <w:rFonts w:cs="Arial"/>
          <w:szCs w:val="22"/>
        </w:rPr>
      </w:pPr>
      <w:r w:rsidRPr="00387810">
        <w:rPr>
          <w:rFonts w:cs="Arial"/>
          <w:szCs w:val="22"/>
        </w:rPr>
        <w:t>Leipzig,</w:t>
      </w:r>
      <w:r w:rsidR="00E40AFF" w:rsidRPr="00387810">
        <w:rPr>
          <w:rFonts w:cs="Arial"/>
          <w:szCs w:val="22"/>
        </w:rPr>
        <w:t xml:space="preserve"> </w:t>
      </w:r>
      <w:r w:rsidR="00E224D1">
        <w:rPr>
          <w:rFonts w:cs="Arial"/>
          <w:szCs w:val="22"/>
        </w:rPr>
        <w:t>14</w:t>
      </w:r>
      <w:r w:rsidR="00C96F97" w:rsidRPr="00387810">
        <w:rPr>
          <w:rFonts w:cs="Arial"/>
          <w:szCs w:val="22"/>
        </w:rPr>
        <w:t>.</w:t>
      </w:r>
      <w:r w:rsidR="006912E0" w:rsidRPr="00387810">
        <w:rPr>
          <w:rFonts w:cs="Arial"/>
          <w:szCs w:val="22"/>
        </w:rPr>
        <w:t xml:space="preserve"> </w:t>
      </w:r>
      <w:r w:rsidR="00C96F97" w:rsidRPr="00994236">
        <w:rPr>
          <w:rFonts w:cs="Arial"/>
          <w:szCs w:val="22"/>
        </w:rPr>
        <w:t xml:space="preserve">November </w:t>
      </w:r>
      <w:r w:rsidR="006912E0" w:rsidRPr="00994236">
        <w:rPr>
          <w:rFonts w:cs="Arial"/>
          <w:szCs w:val="22"/>
        </w:rPr>
        <w:t>202</w:t>
      </w:r>
      <w:r w:rsidR="00F93ABD" w:rsidRPr="00994236">
        <w:rPr>
          <w:rFonts w:cs="Arial"/>
          <w:szCs w:val="22"/>
        </w:rPr>
        <w:t>3</w:t>
      </w:r>
    </w:p>
    <w:p w14:paraId="7D367B41" w14:textId="69359B2F" w:rsidR="00E40AFF" w:rsidRPr="00994236" w:rsidRDefault="00E40AFF" w:rsidP="00125F6B">
      <w:pPr>
        <w:spacing w:line="280" w:lineRule="atLeast"/>
        <w:rPr>
          <w:rFonts w:cs="Arial"/>
        </w:rPr>
      </w:pPr>
    </w:p>
    <w:p w14:paraId="2E237459" w14:textId="2A610881" w:rsidR="002637C1" w:rsidRPr="00142D0B" w:rsidRDefault="0024101F" w:rsidP="00D6416C">
      <w:pPr>
        <w:spacing w:line="280" w:lineRule="atLeast"/>
        <w:jc w:val="both"/>
        <w:rPr>
          <w:rFonts w:cs="Arial"/>
          <w:b/>
          <w:sz w:val="28"/>
          <w:szCs w:val="28"/>
        </w:rPr>
      </w:pPr>
      <w:r w:rsidRPr="00142D0B">
        <w:rPr>
          <w:rFonts w:cs="Arial"/>
          <w:b/>
          <w:sz w:val="28"/>
          <w:szCs w:val="28"/>
        </w:rPr>
        <w:t>Leipziger Buchmesse 2024</w:t>
      </w:r>
      <w:r w:rsidR="00142D0B" w:rsidRPr="00142D0B">
        <w:rPr>
          <w:rFonts w:cs="Arial"/>
          <w:b/>
          <w:sz w:val="28"/>
          <w:szCs w:val="28"/>
        </w:rPr>
        <w:t>: Ein Anker i</w:t>
      </w:r>
      <w:r w:rsidR="00142D0B">
        <w:rPr>
          <w:rFonts w:cs="Arial"/>
          <w:b/>
          <w:sz w:val="28"/>
          <w:szCs w:val="28"/>
        </w:rPr>
        <w:t>n bewegten Zeiten</w:t>
      </w:r>
    </w:p>
    <w:p w14:paraId="213342A4" w14:textId="77777777" w:rsidR="00713443" w:rsidRPr="00142D0B" w:rsidRDefault="00713443" w:rsidP="002637C1">
      <w:pPr>
        <w:spacing w:line="280" w:lineRule="atLeast"/>
        <w:jc w:val="both"/>
        <w:rPr>
          <w:rFonts w:cs="Arial"/>
          <w:b/>
          <w:color w:val="D9D9D9" w:themeColor="background1" w:themeShade="D9"/>
          <w:sz w:val="24"/>
          <w:szCs w:val="24"/>
        </w:rPr>
      </w:pPr>
    </w:p>
    <w:p w14:paraId="7CD6DFA9" w14:textId="5CDD9668" w:rsidR="00780CCA" w:rsidRPr="00780CCA" w:rsidRDefault="00780CCA" w:rsidP="00780CCA">
      <w:pPr>
        <w:spacing w:line="280" w:lineRule="atLeast"/>
        <w:jc w:val="both"/>
        <w:rPr>
          <w:rFonts w:cs="Arial"/>
          <w:b/>
          <w:szCs w:val="22"/>
        </w:rPr>
      </w:pPr>
      <w:r w:rsidRPr="00780CCA">
        <w:rPr>
          <w:rFonts w:cs="Arial"/>
          <w:b/>
          <w:szCs w:val="22"/>
        </w:rPr>
        <w:t xml:space="preserve">Die Welt verändert sich in einem gefühlt nie dagewesenen Tempo. Wie lässt sich damit </w:t>
      </w:r>
      <w:r w:rsidR="00026443">
        <w:rPr>
          <w:rFonts w:cs="Arial"/>
          <w:b/>
          <w:szCs w:val="22"/>
        </w:rPr>
        <w:t>Schritt halten</w:t>
      </w:r>
      <w:r w:rsidRPr="00780CCA">
        <w:rPr>
          <w:rFonts w:cs="Arial"/>
          <w:b/>
          <w:szCs w:val="22"/>
        </w:rPr>
        <w:t xml:space="preserve">, wie kann man positiv Einfluss nehmen? Welche unterschiedlichen Perspektiven eröffnen sich, wo lauern Hoffnungsschimmer und warten imaginäre Zufluchtsorte? Antworten auf diese Fragen liefern die Leipziger Buchmesse und das </w:t>
      </w:r>
      <w:proofErr w:type="spellStart"/>
      <w:r w:rsidRPr="00780CCA">
        <w:rPr>
          <w:rFonts w:cs="Arial"/>
          <w:b/>
          <w:szCs w:val="22"/>
        </w:rPr>
        <w:t>Lesefest</w:t>
      </w:r>
      <w:proofErr w:type="spellEnd"/>
      <w:r w:rsidRPr="00780CCA">
        <w:rPr>
          <w:rFonts w:cs="Arial"/>
          <w:b/>
          <w:szCs w:val="22"/>
        </w:rPr>
        <w:t xml:space="preserve"> Leipzig liest in ihrer ganzen literarischen Vielfalt vom 21. bis 24. März 2024. Im Verbund mit der Manga-Comic-</w:t>
      </w:r>
      <w:proofErr w:type="spellStart"/>
      <w:r w:rsidRPr="00780CCA">
        <w:rPr>
          <w:rFonts w:cs="Arial"/>
          <w:b/>
          <w:szCs w:val="22"/>
        </w:rPr>
        <w:t>Con</w:t>
      </w:r>
      <w:proofErr w:type="spellEnd"/>
      <w:r w:rsidRPr="00780CCA">
        <w:rPr>
          <w:rFonts w:cs="Arial"/>
          <w:b/>
          <w:szCs w:val="22"/>
        </w:rPr>
        <w:t xml:space="preserve">, die ihr zehnjähriges Bestehen feiert, eröffnen sich einmal mehr wort- und bildgewaltige Welten voller eindrücklicher Begegnungen und großer Emotionen. Vier Tage lang wird Leipzig zum internationalen Frühjahrstreffen von </w:t>
      </w:r>
      <w:proofErr w:type="spellStart"/>
      <w:proofErr w:type="gramStart"/>
      <w:r w:rsidRPr="00780CCA">
        <w:rPr>
          <w:rFonts w:cs="Arial"/>
          <w:b/>
          <w:szCs w:val="22"/>
        </w:rPr>
        <w:t>Autor:innen</w:t>
      </w:r>
      <w:proofErr w:type="spellEnd"/>
      <w:proofErr w:type="gramEnd"/>
      <w:r w:rsidRPr="00780CCA">
        <w:rPr>
          <w:rFonts w:cs="Arial"/>
          <w:b/>
          <w:szCs w:val="22"/>
        </w:rPr>
        <w:t xml:space="preserve">, Lesenden, Verlagen und </w:t>
      </w:r>
      <w:proofErr w:type="spellStart"/>
      <w:r w:rsidRPr="00780CCA">
        <w:rPr>
          <w:rFonts w:cs="Arial"/>
          <w:b/>
          <w:szCs w:val="22"/>
        </w:rPr>
        <w:t>Dienstleister:innen</w:t>
      </w:r>
      <w:proofErr w:type="spellEnd"/>
      <w:r w:rsidRPr="00780CCA">
        <w:rPr>
          <w:rFonts w:cs="Arial"/>
          <w:b/>
          <w:szCs w:val="22"/>
        </w:rPr>
        <w:t xml:space="preserve">. Dazu trägt vor allem das Gastland Niederlande &amp; Flandern bei, das mit seiner lebendigen Literaturszene beweisen wird, „Alles außer flach“ zu sein. Außerdem finden viele bewährte Buchmesse-Formate ihre Fortsetzung und die Bereiche </w:t>
      </w:r>
      <w:proofErr w:type="spellStart"/>
      <w:r w:rsidRPr="00780CCA">
        <w:rPr>
          <w:rFonts w:cs="Arial"/>
          <w:b/>
          <w:szCs w:val="22"/>
        </w:rPr>
        <w:t>Kinder+Jugend</w:t>
      </w:r>
      <w:proofErr w:type="spellEnd"/>
      <w:r w:rsidRPr="00780CCA">
        <w:rPr>
          <w:rFonts w:cs="Arial"/>
          <w:b/>
          <w:szCs w:val="22"/>
        </w:rPr>
        <w:t xml:space="preserve"> sowie Phantastik freuen sich über einen Zuwachs an </w:t>
      </w:r>
      <w:proofErr w:type="spellStart"/>
      <w:proofErr w:type="gramStart"/>
      <w:r w:rsidRPr="00780CCA">
        <w:rPr>
          <w:rFonts w:cs="Arial"/>
          <w:b/>
          <w:szCs w:val="22"/>
        </w:rPr>
        <w:t>Aussteller:innen</w:t>
      </w:r>
      <w:proofErr w:type="spellEnd"/>
      <w:proofErr w:type="gramEnd"/>
      <w:r w:rsidRPr="00780CCA">
        <w:rPr>
          <w:rFonts w:cs="Arial"/>
          <w:b/>
          <w:szCs w:val="22"/>
        </w:rPr>
        <w:t xml:space="preserve">. Insgesamt bewegt sich der Anmeldestand auf einem ähnlich hohen Niveau wie zur vergangenen Buchmesse, an der sich 2.082 </w:t>
      </w:r>
      <w:proofErr w:type="spellStart"/>
      <w:proofErr w:type="gramStart"/>
      <w:r w:rsidRPr="00780CCA">
        <w:rPr>
          <w:rFonts w:cs="Arial"/>
          <w:b/>
          <w:szCs w:val="22"/>
        </w:rPr>
        <w:t>Aussteller:innen</w:t>
      </w:r>
      <w:proofErr w:type="spellEnd"/>
      <w:proofErr w:type="gramEnd"/>
      <w:r w:rsidRPr="00780CCA">
        <w:rPr>
          <w:rFonts w:cs="Arial"/>
          <w:b/>
          <w:szCs w:val="22"/>
        </w:rPr>
        <w:t xml:space="preserve"> beteiligten.</w:t>
      </w:r>
    </w:p>
    <w:p w14:paraId="5A4F43CA" w14:textId="77777777" w:rsidR="00780CCA" w:rsidRPr="00780CCA" w:rsidRDefault="00780CCA" w:rsidP="00780CCA">
      <w:pPr>
        <w:spacing w:line="280" w:lineRule="atLeast"/>
        <w:jc w:val="both"/>
        <w:rPr>
          <w:rFonts w:cs="Arial"/>
          <w:b/>
          <w:szCs w:val="22"/>
        </w:rPr>
      </w:pPr>
    </w:p>
    <w:p w14:paraId="2DE87DB7" w14:textId="51A346A4" w:rsidR="00780CCA" w:rsidRPr="00780CCA" w:rsidRDefault="00780CCA" w:rsidP="00780CCA">
      <w:pPr>
        <w:spacing w:line="280" w:lineRule="atLeast"/>
        <w:jc w:val="both"/>
        <w:rPr>
          <w:rFonts w:cs="Arial"/>
          <w:szCs w:val="22"/>
        </w:rPr>
      </w:pPr>
      <w:r w:rsidRPr="00970815">
        <w:rPr>
          <w:rFonts w:cs="Arial"/>
          <w:szCs w:val="22"/>
        </w:rPr>
        <w:t xml:space="preserve">„Leipzig lebt das Lesen! Das hat uns nicht nur die vergangene Buchmesse einmal mehr vor Augen geführt, es zeigt sich auch an der Resonanz für die kommende Auflage. </w:t>
      </w:r>
      <w:r w:rsidR="00970815" w:rsidRPr="00970815">
        <w:rPr>
          <w:rFonts w:cs="Arial"/>
          <w:szCs w:val="22"/>
        </w:rPr>
        <w:t>Ob</w:t>
      </w:r>
      <w:r w:rsidRPr="00970815">
        <w:rPr>
          <w:rFonts w:cs="Arial"/>
          <w:szCs w:val="22"/>
        </w:rPr>
        <w:t xml:space="preserve"> große </w:t>
      </w:r>
      <w:r w:rsidR="00970815" w:rsidRPr="00970815">
        <w:rPr>
          <w:rFonts w:cs="Arial"/>
          <w:szCs w:val="22"/>
        </w:rPr>
        <w:t>Verlagsgruppen oder</w:t>
      </w:r>
      <w:r w:rsidRPr="00970815">
        <w:rPr>
          <w:rFonts w:cs="Arial"/>
          <w:szCs w:val="22"/>
        </w:rPr>
        <w:t xml:space="preserve"> unabhängige Verlage </w:t>
      </w:r>
      <w:r w:rsidR="00026443">
        <w:rPr>
          <w:rFonts w:cs="Arial"/>
          <w:szCs w:val="22"/>
        </w:rPr>
        <w:t>–</w:t>
      </w:r>
      <w:r w:rsidRPr="00970815">
        <w:rPr>
          <w:rFonts w:cs="Arial"/>
          <w:szCs w:val="22"/>
        </w:rPr>
        <w:t xml:space="preserve"> sie alle präsentieren dem lesehungrigen Publikum ihre Neuerscheinungen. Wir freuen uns auf bewegende Geschichten, wichtige Denkanstöße und vor allem auf unverzichtbare Diskussionen rund um die großen politischen und gesellschaftlichen Fragen unserer Zeit“, erklärt Martin Buhl-Wagner, Geschäftsführer der Leipziger Messe.</w:t>
      </w:r>
    </w:p>
    <w:p w14:paraId="5E0BE787" w14:textId="603E6249" w:rsidR="00C96F97" w:rsidRPr="008B040A" w:rsidRDefault="00C96F97" w:rsidP="00645F99">
      <w:pPr>
        <w:spacing w:line="280" w:lineRule="atLeast"/>
        <w:jc w:val="both"/>
        <w:rPr>
          <w:rFonts w:cs="Arial"/>
          <w:szCs w:val="22"/>
        </w:rPr>
      </w:pPr>
    </w:p>
    <w:p w14:paraId="544D8241" w14:textId="7A2F130B" w:rsidR="00FB106A" w:rsidRDefault="001F77A8" w:rsidP="00645F99">
      <w:pPr>
        <w:spacing w:line="280" w:lineRule="atLeast"/>
        <w:jc w:val="both"/>
        <w:rPr>
          <w:rFonts w:cs="Arial"/>
          <w:b/>
          <w:szCs w:val="22"/>
        </w:rPr>
      </w:pPr>
      <w:r w:rsidRPr="001F77A8">
        <w:rPr>
          <w:rFonts w:cs="Arial"/>
          <w:b/>
          <w:szCs w:val="22"/>
        </w:rPr>
        <w:t>Gastland Niederlande</w:t>
      </w:r>
      <w:r w:rsidR="00084F45">
        <w:rPr>
          <w:rFonts w:cs="Arial"/>
          <w:b/>
          <w:szCs w:val="22"/>
        </w:rPr>
        <w:t xml:space="preserve"> &amp; </w:t>
      </w:r>
      <w:r w:rsidRPr="001F77A8">
        <w:rPr>
          <w:rFonts w:cs="Arial"/>
          <w:b/>
          <w:szCs w:val="22"/>
        </w:rPr>
        <w:t>Flandern</w:t>
      </w:r>
      <w:r w:rsidR="00084F45">
        <w:rPr>
          <w:rFonts w:cs="Arial"/>
          <w:b/>
          <w:szCs w:val="22"/>
        </w:rPr>
        <w:t xml:space="preserve">: </w:t>
      </w:r>
      <w:r w:rsidR="00BC4734">
        <w:rPr>
          <w:rFonts w:cs="Arial"/>
          <w:b/>
          <w:szCs w:val="22"/>
        </w:rPr>
        <w:t>„Alles außer flach“</w:t>
      </w:r>
    </w:p>
    <w:p w14:paraId="5BC4580C" w14:textId="1672AAF0" w:rsidR="001F77A8" w:rsidRDefault="001F77A8" w:rsidP="00645F99">
      <w:pPr>
        <w:spacing w:line="280" w:lineRule="atLeast"/>
        <w:jc w:val="both"/>
        <w:rPr>
          <w:rFonts w:cs="Arial"/>
          <w:szCs w:val="22"/>
        </w:rPr>
      </w:pPr>
    </w:p>
    <w:p w14:paraId="014B7E19" w14:textId="7FD9EDB2" w:rsidR="000B4E90" w:rsidRPr="00A73AE1" w:rsidRDefault="00A73AE1" w:rsidP="00645F99">
      <w:pPr>
        <w:spacing w:line="280" w:lineRule="atLeast"/>
        <w:jc w:val="both"/>
        <w:rPr>
          <w:rFonts w:cs="Arial"/>
          <w:szCs w:val="22"/>
        </w:rPr>
      </w:pPr>
      <w:r w:rsidRPr="00A73AE1">
        <w:rPr>
          <w:rFonts w:cs="Arial"/>
          <w:szCs w:val="22"/>
        </w:rPr>
        <w:t xml:space="preserve">„Alles außer flach“: dieses Motto des </w:t>
      </w:r>
      <w:r w:rsidRPr="00013BAC">
        <w:rPr>
          <w:rFonts w:cs="Arial"/>
          <w:b/>
          <w:szCs w:val="22"/>
        </w:rPr>
        <w:t>Gastlandauftrittes der Niederlande und Flandern</w:t>
      </w:r>
      <w:r w:rsidRPr="00A73AE1">
        <w:rPr>
          <w:rFonts w:cs="Arial"/>
          <w:szCs w:val="22"/>
        </w:rPr>
        <w:t xml:space="preserve"> wird auf der Leipziger Buchmesse 2024 mit Leben gefüllt. Nach der feierlichen Eröffnung des Messestandes am Donnerstag wird das bereits 2023 erfolgreich eingeübte Format „</w:t>
      </w:r>
      <w:proofErr w:type="spellStart"/>
      <w:r w:rsidRPr="00A73AE1">
        <w:rPr>
          <w:rFonts w:cs="Arial"/>
          <w:szCs w:val="22"/>
        </w:rPr>
        <w:t>Kopje</w:t>
      </w:r>
      <w:proofErr w:type="spellEnd"/>
      <w:r w:rsidRPr="00A73AE1">
        <w:rPr>
          <w:rFonts w:cs="Arial"/>
          <w:szCs w:val="22"/>
        </w:rPr>
        <w:t xml:space="preserve"> </w:t>
      </w:r>
      <w:proofErr w:type="spellStart"/>
      <w:r w:rsidRPr="00A73AE1">
        <w:rPr>
          <w:rFonts w:cs="Arial"/>
          <w:szCs w:val="22"/>
        </w:rPr>
        <w:t>Koffie</w:t>
      </w:r>
      <w:proofErr w:type="spellEnd"/>
      <w:r w:rsidRPr="00A73AE1">
        <w:rPr>
          <w:rFonts w:cs="Arial"/>
          <w:szCs w:val="22"/>
        </w:rPr>
        <w:t xml:space="preserve">“ fortgesetzt, bei dem </w:t>
      </w:r>
      <w:proofErr w:type="spellStart"/>
      <w:proofErr w:type="gramStart"/>
      <w:r w:rsidRPr="00A73AE1">
        <w:rPr>
          <w:rFonts w:cs="Arial"/>
          <w:szCs w:val="22"/>
        </w:rPr>
        <w:t>Autor</w:t>
      </w:r>
      <w:r>
        <w:rPr>
          <w:rFonts w:cs="Arial"/>
          <w:szCs w:val="22"/>
        </w:rPr>
        <w:t>:</w:t>
      </w:r>
      <w:r w:rsidRPr="00A73AE1">
        <w:rPr>
          <w:rFonts w:cs="Arial"/>
          <w:szCs w:val="22"/>
        </w:rPr>
        <w:t>innen</w:t>
      </w:r>
      <w:proofErr w:type="spellEnd"/>
      <w:proofErr w:type="gramEnd"/>
      <w:r w:rsidRPr="00A73AE1">
        <w:rPr>
          <w:rFonts w:cs="Arial"/>
          <w:szCs w:val="22"/>
        </w:rPr>
        <w:t xml:space="preserve">, </w:t>
      </w:r>
      <w:proofErr w:type="spellStart"/>
      <w:r w:rsidRPr="00A73AE1">
        <w:rPr>
          <w:rFonts w:cs="Arial"/>
          <w:szCs w:val="22"/>
        </w:rPr>
        <w:t>Übersetzer</w:t>
      </w:r>
      <w:r>
        <w:rPr>
          <w:rFonts w:cs="Arial"/>
          <w:szCs w:val="22"/>
        </w:rPr>
        <w:t>:</w:t>
      </w:r>
      <w:r w:rsidRPr="00A73AE1">
        <w:rPr>
          <w:rFonts w:cs="Arial"/>
          <w:szCs w:val="22"/>
        </w:rPr>
        <w:t>innen</w:t>
      </w:r>
      <w:proofErr w:type="spellEnd"/>
      <w:r w:rsidRPr="00A73AE1">
        <w:rPr>
          <w:rFonts w:cs="Arial"/>
          <w:szCs w:val="22"/>
        </w:rPr>
        <w:t xml:space="preserve"> und </w:t>
      </w:r>
      <w:proofErr w:type="spellStart"/>
      <w:r w:rsidRPr="00A73AE1">
        <w:rPr>
          <w:rFonts w:cs="Arial"/>
          <w:szCs w:val="22"/>
        </w:rPr>
        <w:t>Protagonist</w:t>
      </w:r>
      <w:r>
        <w:rPr>
          <w:rFonts w:cs="Arial"/>
          <w:szCs w:val="22"/>
        </w:rPr>
        <w:t>:</w:t>
      </w:r>
      <w:r w:rsidRPr="00A73AE1">
        <w:rPr>
          <w:rFonts w:cs="Arial"/>
          <w:szCs w:val="22"/>
        </w:rPr>
        <w:t>innen</w:t>
      </w:r>
      <w:proofErr w:type="spellEnd"/>
      <w:r w:rsidRPr="00A73AE1">
        <w:rPr>
          <w:rFonts w:cs="Arial"/>
          <w:szCs w:val="22"/>
        </w:rPr>
        <w:t xml:space="preserve"> der </w:t>
      </w:r>
      <w:proofErr w:type="spellStart"/>
      <w:r w:rsidRPr="00A73AE1">
        <w:rPr>
          <w:rFonts w:cs="Arial"/>
          <w:szCs w:val="22"/>
        </w:rPr>
        <w:t>niederländischsprachigen</w:t>
      </w:r>
      <w:proofErr w:type="spellEnd"/>
      <w:r w:rsidRPr="00A73AE1">
        <w:rPr>
          <w:rFonts w:cs="Arial"/>
          <w:szCs w:val="22"/>
        </w:rPr>
        <w:t xml:space="preserve"> Literaturszene zu Wort kommen. Gäste aus den Niederlanden und Flandern werden sich unter anderem auf dem Übersetzerforum und dem </w:t>
      </w:r>
      <w:r w:rsidRPr="00E3549A">
        <w:rPr>
          <w:rFonts w:cs="Arial"/>
          <w:b/>
          <w:szCs w:val="22"/>
        </w:rPr>
        <w:t xml:space="preserve">Forum </w:t>
      </w:r>
      <w:r w:rsidR="00E158E7" w:rsidRPr="00E3549A">
        <w:rPr>
          <w:rFonts w:cs="Arial"/>
          <w:b/>
          <w:szCs w:val="22"/>
        </w:rPr>
        <w:t>O</w:t>
      </w:r>
      <w:r w:rsidRPr="00E3549A">
        <w:rPr>
          <w:rFonts w:cs="Arial"/>
          <w:b/>
          <w:szCs w:val="22"/>
        </w:rPr>
        <w:t>ffene Gesellschaft</w:t>
      </w:r>
      <w:r w:rsidRPr="00A73AE1">
        <w:rPr>
          <w:rFonts w:cs="Arial"/>
          <w:szCs w:val="22"/>
        </w:rPr>
        <w:t xml:space="preserve"> einbringen. Das Abendprog</w:t>
      </w:r>
      <w:r w:rsidR="00026443">
        <w:rPr>
          <w:rFonts w:cs="Arial"/>
          <w:szCs w:val="22"/>
        </w:rPr>
        <w:t>r</w:t>
      </w:r>
      <w:r w:rsidRPr="00A73AE1">
        <w:rPr>
          <w:rFonts w:cs="Arial"/>
          <w:szCs w:val="22"/>
        </w:rPr>
        <w:t xml:space="preserve">amm findet nicht nur, aber vor allem in der Schaubühne Lindenfels statt, die zur „literarischen Zentrale“ des Gastlandes ausgerufen wird. Von Mittwoch bis Samstag wird hier ein Fest der Literatur gefeiert, das mit Poesie und Spoken Word eingeläutet wird. Es folgen sorgfältig kuratierte Lesungen, die mit prominenten </w:t>
      </w:r>
      <w:proofErr w:type="spellStart"/>
      <w:proofErr w:type="gramStart"/>
      <w:r w:rsidRPr="00A73AE1">
        <w:rPr>
          <w:rFonts w:cs="Arial"/>
          <w:szCs w:val="22"/>
        </w:rPr>
        <w:t>Autor</w:t>
      </w:r>
      <w:r>
        <w:rPr>
          <w:rFonts w:cs="Arial"/>
          <w:szCs w:val="22"/>
        </w:rPr>
        <w:t>:</w:t>
      </w:r>
      <w:r w:rsidRPr="00A73AE1">
        <w:rPr>
          <w:rFonts w:cs="Arial"/>
          <w:szCs w:val="22"/>
        </w:rPr>
        <w:t>innen</w:t>
      </w:r>
      <w:proofErr w:type="spellEnd"/>
      <w:proofErr w:type="gramEnd"/>
      <w:r w:rsidRPr="00A73AE1">
        <w:rPr>
          <w:rFonts w:cs="Arial"/>
          <w:szCs w:val="22"/>
        </w:rPr>
        <w:t xml:space="preserve"> und vielversprechenden </w:t>
      </w:r>
      <w:proofErr w:type="spellStart"/>
      <w:r w:rsidRPr="00A73AE1">
        <w:rPr>
          <w:rFonts w:cs="Arial"/>
          <w:szCs w:val="22"/>
        </w:rPr>
        <w:t>Newcomer</w:t>
      </w:r>
      <w:r>
        <w:rPr>
          <w:rFonts w:cs="Arial"/>
          <w:szCs w:val="22"/>
        </w:rPr>
        <w:t>:</w:t>
      </w:r>
      <w:r w:rsidRPr="00A73AE1">
        <w:rPr>
          <w:rFonts w:cs="Arial"/>
          <w:szCs w:val="22"/>
        </w:rPr>
        <w:t>innen</w:t>
      </w:r>
      <w:proofErr w:type="spellEnd"/>
      <w:r w:rsidRPr="00A73AE1">
        <w:rPr>
          <w:rFonts w:cs="Arial"/>
          <w:szCs w:val="22"/>
        </w:rPr>
        <w:t xml:space="preserve"> aus den Niederlanden, Flandern und Deutschland literarische Brücken schlagen. Im Fokus stehen unter anderem die Themen </w:t>
      </w:r>
      <w:r w:rsidRPr="00A73AE1">
        <w:rPr>
          <w:rFonts w:cs="Arial"/>
          <w:szCs w:val="22"/>
        </w:rPr>
        <w:lastRenderedPageBreak/>
        <w:t xml:space="preserve">Klimawandel, Nachhaltigkeit, Herkunft und Identität sowie Geschlechtergerechtigkeit. Ein weiterer Schwerpunkt liegt auf der Kinder- und Jugendliteratur. </w:t>
      </w:r>
    </w:p>
    <w:p w14:paraId="57C24467" w14:textId="77777777" w:rsidR="00A73AE1" w:rsidRDefault="00A73AE1" w:rsidP="00645F99">
      <w:pPr>
        <w:spacing w:line="280" w:lineRule="atLeast"/>
        <w:jc w:val="both"/>
        <w:rPr>
          <w:rFonts w:cs="Arial"/>
          <w:szCs w:val="22"/>
        </w:rPr>
      </w:pPr>
    </w:p>
    <w:p w14:paraId="79E92439" w14:textId="369A7D1E" w:rsidR="00CC64E3" w:rsidRDefault="00CC64E3" w:rsidP="00645F99">
      <w:pPr>
        <w:spacing w:line="280" w:lineRule="atLeast"/>
        <w:jc w:val="both"/>
        <w:rPr>
          <w:rFonts w:cs="Arial"/>
          <w:szCs w:val="22"/>
        </w:rPr>
      </w:pPr>
      <w:r>
        <w:rPr>
          <w:rFonts w:cs="Arial"/>
          <w:szCs w:val="22"/>
        </w:rPr>
        <w:t xml:space="preserve">In Vorbereitung des Gastlandauftrittes für die Leipziger Buchmesse 2025 wird </w:t>
      </w:r>
      <w:r w:rsidRPr="00D724E7">
        <w:rPr>
          <w:rFonts w:cs="Arial"/>
          <w:b/>
          <w:szCs w:val="22"/>
        </w:rPr>
        <w:t>Norwegen</w:t>
      </w:r>
      <w:r>
        <w:rPr>
          <w:rFonts w:cs="Arial"/>
          <w:szCs w:val="22"/>
        </w:rPr>
        <w:t xml:space="preserve"> erste Einblicke geben, was </w:t>
      </w:r>
      <w:proofErr w:type="spellStart"/>
      <w:proofErr w:type="gramStart"/>
      <w:r>
        <w:rPr>
          <w:rFonts w:cs="Arial"/>
          <w:szCs w:val="22"/>
        </w:rPr>
        <w:t>Besucher:innen</w:t>
      </w:r>
      <w:proofErr w:type="spellEnd"/>
      <w:proofErr w:type="gramEnd"/>
      <w:r>
        <w:rPr>
          <w:rFonts w:cs="Arial"/>
          <w:szCs w:val="22"/>
        </w:rPr>
        <w:t xml:space="preserve"> im übernächsten Jahr erwartet. Das skandinavische Land bietet unterschiedlichen Stimmen norwegischer </w:t>
      </w:r>
      <w:proofErr w:type="spellStart"/>
      <w:proofErr w:type="gramStart"/>
      <w:r>
        <w:rPr>
          <w:rFonts w:cs="Arial"/>
          <w:szCs w:val="22"/>
        </w:rPr>
        <w:t>Autor:innen</w:t>
      </w:r>
      <w:proofErr w:type="spellEnd"/>
      <w:proofErr w:type="gramEnd"/>
      <w:r>
        <w:rPr>
          <w:rFonts w:cs="Arial"/>
          <w:szCs w:val="22"/>
        </w:rPr>
        <w:t xml:space="preserve"> eine Bühne, thematisiert aktuelle Themen unserer Zeit und beleuchtet die Verlagsentwicklung in Norwegen.</w:t>
      </w:r>
      <w:r w:rsidR="00B4633E">
        <w:rPr>
          <w:rFonts w:cs="Arial"/>
          <w:szCs w:val="22"/>
        </w:rPr>
        <w:t xml:space="preserve"> Das </w:t>
      </w:r>
      <w:r w:rsidR="00B4633E" w:rsidRPr="00D724E7">
        <w:rPr>
          <w:rFonts w:cs="Arial"/>
          <w:b/>
          <w:szCs w:val="22"/>
        </w:rPr>
        <w:t>TRADUKI-Netzwerk</w:t>
      </w:r>
      <w:r w:rsidR="00B4633E">
        <w:rPr>
          <w:rFonts w:cs="Arial"/>
          <w:szCs w:val="22"/>
        </w:rPr>
        <w:t xml:space="preserve"> wird </w:t>
      </w:r>
      <w:r w:rsidR="00A52A73">
        <w:rPr>
          <w:rFonts w:cs="Arial"/>
          <w:szCs w:val="22"/>
        </w:rPr>
        <w:t xml:space="preserve">sich </w:t>
      </w:r>
      <w:r w:rsidR="00B4633E">
        <w:rPr>
          <w:rFonts w:cs="Arial"/>
          <w:szCs w:val="22"/>
        </w:rPr>
        <w:t>einmal mehr mit einem vielfältigen Programm der Literatur Südosteuropas widmen.</w:t>
      </w:r>
    </w:p>
    <w:p w14:paraId="58B59BAA" w14:textId="77777777" w:rsidR="00CC64E3" w:rsidRDefault="00CC64E3" w:rsidP="00645F99">
      <w:pPr>
        <w:spacing w:line="280" w:lineRule="atLeast"/>
        <w:jc w:val="both"/>
        <w:rPr>
          <w:rFonts w:cs="Arial"/>
          <w:szCs w:val="22"/>
        </w:rPr>
      </w:pPr>
    </w:p>
    <w:p w14:paraId="67636CA8" w14:textId="6C77DE61" w:rsidR="00DE0023" w:rsidRDefault="005E1DCA" w:rsidP="00645F99">
      <w:pPr>
        <w:spacing w:line="280" w:lineRule="atLeast"/>
        <w:jc w:val="both"/>
        <w:rPr>
          <w:rFonts w:cs="Arial"/>
          <w:b/>
          <w:szCs w:val="22"/>
        </w:rPr>
      </w:pPr>
      <w:r>
        <w:rPr>
          <w:rFonts w:cs="Arial"/>
          <w:b/>
          <w:szCs w:val="22"/>
        </w:rPr>
        <w:t>Buchm</w:t>
      </w:r>
      <w:r w:rsidR="00DE0023">
        <w:rPr>
          <w:rFonts w:cs="Arial"/>
          <w:b/>
          <w:szCs w:val="22"/>
        </w:rPr>
        <w:t xml:space="preserve">esse als </w:t>
      </w:r>
      <w:r>
        <w:rPr>
          <w:rFonts w:cs="Arial"/>
          <w:b/>
          <w:szCs w:val="22"/>
        </w:rPr>
        <w:t>Diskursbühne: Meinungsvielfalt, demokratische Werte und gesellschaftliche Verantwortung</w:t>
      </w:r>
    </w:p>
    <w:p w14:paraId="61CAEA6B" w14:textId="408FF831" w:rsidR="001F77A8" w:rsidRDefault="001F77A8" w:rsidP="00645F99">
      <w:pPr>
        <w:spacing w:line="280" w:lineRule="atLeast"/>
        <w:jc w:val="both"/>
        <w:rPr>
          <w:rFonts w:cs="Arial"/>
          <w:szCs w:val="22"/>
        </w:rPr>
      </w:pPr>
    </w:p>
    <w:p w14:paraId="6E314A29" w14:textId="3BAC2DE8" w:rsidR="001F77A8" w:rsidRDefault="00DE1D3C" w:rsidP="00645F99">
      <w:pPr>
        <w:spacing w:line="280" w:lineRule="atLeast"/>
        <w:jc w:val="both"/>
        <w:rPr>
          <w:rFonts w:cs="Arial"/>
          <w:szCs w:val="22"/>
        </w:rPr>
      </w:pPr>
      <w:r>
        <w:rPr>
          <w:rFonts w:cs="Arial"/>
          <w:szCs w:val="22"/>
        </w:rPr>
        <w:t xml:space="preserve">Klimakrise, </w:t>
      </w:r>
      <w:r w:rsidR="00FD7AFA">
        <w:rPr>
          <w:rFonts w:cs="Arial"/>
          <w:szCs w:val="22"/>
        </w:rPr>
        <w:t xml:space="preserve">Kriege im Nahen Osten und der Ukraine, das Erstarken </w:t>
      </w:r>
      <w:r>
        <w:rPr>
          <w:rFonts w:cs="Arial"/>
          <w:szCs w:val="22"/>
        </w:rPr>
        <w:t>autoritärer Kräfte in</w:t>
      </w:r>
      <w:r w:rsidR="00FD7AFA">
        <w:rPr>
          <w:rFonts w:cs="Arial"/>
          <w:szCs w:val="22"/>
        </w:rPr>
        <w:t xml:space="preserve"> ganz Europa, soziale Spannungen und Inflation: </w:t>
      </w:r>
      <w:r w:rsidR="005E1DCA">
        <w:rPr>
          <w:rFonts w:cs="Arial"/>
          <w:szCs w:val="22"/>
        </w:rPr>
        <w:t xml:space="preserve">In einer Zeit multipler Krisen </w:t>
      </w:r>
      <w:r w:rsidR="009D575C">
        <w:rPr>
          <w:rFonts w:cs="Arial"/>
          <w:szCs w:val="22"/>
        </w:rPr>
        <w:t xml:space="preserve">und </w:t>
      </w:r>
      <w:r w:rsidR="00CA082F">
        <w:rPr>
          <w:rFonts w:cs="Arial"/>
          <w:szCs w:val="22"/>
        </w:rPr>
        <w:t xml:space="preserve">damit verbundener Polarisierung </w:t>
      </w:r>
      <w:r w:rsidR="005E1DCA">
        <w:rPr>
          <w:rFonts w:cs="Arial"/>
          <w:szCs w:val="22"/>
        </w:rPr>
        <w:t>steht die Gesellschaft an vielen Stellen</w:t>
      </w:r>
      <w:r w:rsidR="00FD7AFA">
        <w:rPr>
          <w:rFonts w:cs="Arial"/>
          <w:szCs w:val="22"/>
        </w:rPr>
        <w:t xml:space="preserve"> vor einer Zerreißprobe. </w:t>
      </w:r>
      <w:r w:rsidR="00E83C8A">
        <w:rPr>
          <w:rFonts w:cs="Arial"/>
          <w:szCs w:val="22"/>
        </w:rPr>
        <w:t xml:space="preserve">Umso wichtiger ist es deshalb, Räume zu schaffen, in denen auf der Basis demokratischer Werte offen miteinander diskutiert und gestritten werden kann. Dafür steht die Leipziger Buchmesse auch im kommenden Jahr. </w:t>
      </w:r>
      <w:r w:rsidR="005B48F3">
        <w:rPr>
          <w:rFonts w:cs="Arial"/>
          <w:szCs w:val="22"/>
        </w:rPr>
        <w:t xml:space="preserve">Das </w:t>
      </w:r>
      <w:r w:rsidR="005B48F3" w:rsidRPr="009C1991">
        <w:rPr>
          <w:rFonts w:cs="Arial"/>
          <w:b/>
          <w:szCs w:val="22"/>
        </w:rPr>
        <w:t>Forum Offene Gesellschaft</w:t>
      </w:r>
      <w:r w:rsidR="005B48F3">
        <w:rPr>
          <w:rFonts w:cs="Arial"/>
          <w:szCs w:val="22"/>
        </w:rPr>
        <w:t xml:space="preserve">, das diesen Themen 2023 erstmals einen eigenen Bereich auf der Messe widmete, wird sich erneut mit den schwierigen Themen unserer Zeit beschäftigen. </w:t>
      </w:r>
      <w:r w:rsidR="005B48F3" w:rsidRPr="005B48F3">
        <w:rPr>
          <w:rFonts w:cs="Arial"/>
          <w:szCs w:val="22"/>
        </w:rPr>
        <w:t xml:space="preserve">Zu den Gesprächsteilnehmern zählen </w:t>
      </w:r>
      <w:proofErr w:type="spellStart"/>
      <w:proofErr w:type="gramStart"/>
      <w:r w:rsidR="005B48F3" w:rsidRPr="005B48F3">
        <w:rPr>
          <w:rFonts w:cs="Arial"/>
          <w:szCs w:val="22"/>
        </w:rPr>
        <w:t>Autor:innen</w:t>
      </w:r>
      <w:proofErr w:type="spellEnd"/>
      <w:proofErr w:type="gramEnd"/>
      <w:r w:rsidR="005B48F3" w:rsidRPr="005B48F3">
        <w:rPr>
          <w:rFonts w:cs="Arial"/>
          <w:szCs w:val="22"/>
        </w:rPr>
        <w:t xml:space="preserve"> ebenso wie </w:t>
      </w:r>
      <w:proofErr w:type="spellStart"/>
      <w:r w:rsidR="005B48F3" w:rsidRPr="005B48F3">
        <w:rPr>
          <w:rFonts w:cs="Arial"/>
          <w:szCs w:val="22"/>
        </w:rPr>
        <w:t>Politiker:innen</w:t>
      </w:r>
      <w:proofErr w:type="spellEnd"/>
      <w:r w:rsidR="005B48F3" w:rsidRPr="005B48F3">
        <w:rPr>
          <w:rFonts w:cs="Arial"/>
          <w:szCs w:val="22"/>
        </w:rPr>
        <w:t xml:space="preserve">, </w:t>
      </w:r>
      <w:proofErr w:type="spellStart"/>
      <w:r w:rsidR="005B48F3" w:rsidRPr="005B48F3">
        <w:rPr>
          <w:rFonts w:cs="Arial"/>
          <w:szCs w:val="22"/>
        </w:rPr>
        <w:t>Wissenschaftler:innen</w:t>
      </w:r>
      <w:proofErr w:type="spellEnd"/>
      <w:r w:rsidR="005B48F3" w:rsidRPr="005B48F3">
        <w:rPr>
          <w:rFonts w:cs="Arial"/>
          <w:szCs w:val="22"/>
        </w:rPr>
        <w:t xml:space="preserve"> und </w:t>
      </w:r>
      <w:proofErr w:type="spellStart"/>
      <w:r w:rsidR="005B48F3" w:rsidRPr="005B48F3">
        <w:rPr>
          <w:rFonts w:cs="Arial"/>
          <w:szCs w:val="22"/>
        </w:rPr>
        <w:t>Journalist:innen</w:t>
      </w:r>
      <w:proofErr w:type="spellEnd"/>
      <w:r w:rsidR="005B48F3" w:rsidRPr="005B48F3">
        <w:rPr>
          <w:rFonts w:cs="Arial"/>
          <w:szCs w:val="22"/>
        </w:rPr>
        <w:t>.</w:t>
      </w:r>
    </w:p>
    <w:p w14:paraId="6B6E772E" w14:textId="07DF150D" w:rsidR="00E87C55" w:rsidRDefault="00E87C55" w:rsidP="00645F99">
      <w:pPr>
        <w:spacing w:line="280" w:lineRule="atLeast"/>
        <w:jc w:val="both"/>
        <w:rPr>
          <w:rFonts w:cs="Arial"/>
          <w:szCs w:val="22"/>
        </w:rPr>
      </w:pPr>
    </w:p>
    <w:p w14:paraId="14375896" w14:textId="0ACD4DE9" w:rsidR="00E87C55" w:rsidRDefault="005031C5" w:rsidP="00645F99">
      <w:pPr>
        <w:spacing w:line="280" w:lineRule="atLeast"/>
        <w:jc w:val="both"/>
        <w:rPr>
          <w:rFonts w:cs="Arial"/>
          <w:szCs w:val="22"/>
        </w:rPr>
      </w:pPr>
      <w:r>
        <w:rPr>
          <w:rFonts w:cs="Arial"/>
          <w:szCs w:val="22"/>
        </w:rPr>
        <w:t>Der Grundstein für Demokratie und Weltoffenheit wird bereits im Kindesalter gelegt, weshalb Bildung eine Schlüsselrolle</w:t>
      </w:r>
      <w:r w:rsidR="00C161B7">
        <w:rPr>
          <w:rFonts w:cs="Arial"/>
          <w:szCs w:val="22"/>
        </w:rPr>
        <w:t xml:space="preserve"> für </w:t>
      </w:r>
      <w:r w:rsidR="004D12A8">
        <w:rPr>
          <w:rFonts w:cs="Arial"/>
          <w:szCs w:val="22"/>
        </w:rPr>
        <w:t xml:space="preserve">eine funktionierende freiheitliche Gesellschaft spielt. Der Bildungsbereich ist nicht nur der zweitgrößte Ausstellungsbereich der Leipziger Buchmesse, sondern in Verbindung mit dem umfangreichen pädagogischen Programm </w:t>
      </w:r>
      <w:r w:rsidR="004D12A8" w:rsidRPr="009C1991">
        <w:rPr>
          <w:rFonts w:cs="Arial"/>
          <w:b/>
          <w:szCs w:val="22"/>
        </w:rPr>
        <w:t>FOKUS BILDUNG</w:t>
      </w:r>
      <w:r w:rsidR="004D12A8">
        <w:rPr>
          <w:rFonts w:cs="Arial"/>
          <w:szCs w:val="22"/>
        </w:rPr>
        <w:t xml:space="preserve"> gleichzeitig </w:t>
      </w:r>
      <w:r w:rsidR="00D724E7">
        <w:rPr>
          <w:rFonts w:cs="Arial"/>
          <w:szCs w:val="22"/>
        </w:rPr>
        <w:t xml:space="preserve">eine der </w:t>
      </w:r>
      <w:r w:rsidR="004D12A8">
        <w:rPr>
          <w:rFonts w:cs="Arial"/>
          <w:szCs w:val="22"/>
        </w:rPr>
        <w:t>wichtigste</w:t>
      </w:r>
      <w:r w:rsidR="00D724E7">
        <w:rPr>
          <w:rFonts w:cs="Arial"/>
          <w:szCs w:val="22"/>
        </w:rPr>
        <w:t>n</w:t>
      </w:r>
      <w:r w:rsidR="004D12A8">
        <w:rPr>
          <w:rFonts w:cs="Arial"/>
          <w:szCs w:val="22"/>
        </w:rPr>
        <w:t xml:space="preserve"> Bildungsveranstaltung</w:t>
      </w:r>
      <w:r w:rsidR="00D724E7">
        <w:rPr>
          <w:rFonts w:cs="Arial"/>
          <w:szCs w:val="22"/>
        </w:rPr>
        <w:t>en</w:t>
      </w:r>
      <w:r w:rsidR="004D12A8">
        <w:rPr>
          <w:rFonts w:cs="Arial"/>
          <w:szCs w:val="22"/>
        </w:rPr>
        <w:t xml:space="preserve"> </w:t>
      </w:r>
      <w:r w:rsidR="00D724E7">
        <w:rPr>
          <w:rFonts w:cs="Arial"/>
          <w:szCs w:val="22"/>
        </w:rPr>
        <w:t>Deutschlands</w:t>
      </w:r>
      <w:r w:rsidR="004D12A8">
        <w:rPr>
          <w:rFonts w:cs="Arial"/>
          <w:szCs w:val="22"/>
        </w:rPr>
        <w:t xml:space="preserve">. </w:t>
      </w:r>
      <w:r w:rsidR="00AC4764">
        <w:rPr>
          <w:rFonts w:cs="Arial"/>
          <w:szCs w:val="22"/>
        </w:rPr>
        <w:t xml:space="preserve">Auf </w:t>
      </w:r>
      <w:proofErr w:type="spellStart"/>
      <w:proofErr w:type="gramStart"/>
      <w:r w:rsidR="00AC4764">
        <w:rPr>
          <w:rFonts w:cs="Arial"/>
          <w:szCs w:val="22"/>
        </w:rPr>
        <w:t>Pädagog:innen</w:t>
      </w:r>
      <w:proofErr w:type="spellEnd"/>
      <w:proofErr w:type="gramEnd"/>
      <w:r w:rsidR="00AC4764">
        <w:rPr>
          <w:rFonts w:cs="Arial"/>
          <w:szCs w:val="22"/>
        </w:rPr>
        <w:t xml:space="preserve"> warten vielfältige </w:t>
      </w:r>
      <w:r w:rsidR="00AC4764" w:rsidRPr="00AC4764">
        <w:rPr>
          <w:rFonts w:cs="Arial"/>
          <w:szCs w:val="22"/>
        </w:rPr>
        <w:t xml:space="preserve">Angebote von Verlagen, Institutionen, Unternehmen und Initiativen </w:t>
      </w:r>
      <w:r w:rsidR="00AC4764">
        <w:rPr>
          <w:rFonts w:cs="Arial"/>
          <w:szCs w:val="22"/>
        </w:rPr>
        <w:t xml:space="preserve">sowie </w:t>
      </w:r>
      <w:r w:rsidR="00026443">
        <w:rPr>
          <w:rFonts w:cs="Arial"/>
          <w:szCs w:val="22"/>
        </w:rPr>
        <w:t>H</w:t>
      </w:r>
      <w:r w:rsidR="00AC4764">
        <w:rPr>
          <w:rFonts w:cs="Arial"/>
          <w:szCs w:val="22"/>
        </w:rPr>
        <w:t>underte von Veranstaltungen in unterschiedlichen Formaten</w:t>
      </w:r>
      <w:r w:rsidR="00E158E7">
        <w:rPr>
          <w:rFonts w:cs="Arial"/>
          <w:szCs w:val="22"/>
        </w:rPr>
        <w:t>.</w:t>
      </w:r>
      <w:r w:rsidR="00C3764F" w:rsidRPr="00E93EAF">
        <w:rPr>
          <w:rFonts w:cs="Arial"/>
          <w:color w:val="FF0000"/>
          <w:szCs w:val="22"/>
        </w:rPr>
        <w:t xml:space="preserve"> </w:t>
      </w:r>
    </w:p>
    <w:p w14:paraId="7F1F0AD3" w14:textId="64EF4486" w:rsidR="00157344" w:rsidRDefault="00157344" w:rsidP="00645F99">
      <w:pPr>
        <w:spacing w:line="280" w:lineRule="atLeast"/>
        <w:jc w:val="both"/>
        <w:rPr>
          <w:rFonts w:cs="Arial"/>
          <w:szCs w:val="22"/>
        </w:rPr>
      </w:pPr>
    </w:p>
    <w:p w14:paraId="066B0465" w14:textId="02BFF7DB" w:rsidR="004C4589" w:rsidRPr="00C42E75" w:rsidRDefault="004C4589" w:rsidP="00645F99">
      <w:pPr>
        <w:spacing w:line="280" w:lineRule="atLeast"/>
        <w:jc w:val="both"/>
        <w:rPr>
          <w:rFonts w:cs="Arial"/>
          <w:color w:val="FF0000"/>
          <w:szCs w:val="22"/>
        </w:rPr>
      </w:pPr>
      <w:r>
        <w:rPr>
          <w:rFonts w:cs="Arial"/>
          <w:szCs w:val="22"/>
        </w:rPr>
        <w:t xml:space="preserve">Wo Worte an ihre Grenzen stoßen, beginnt die Sprache der Musik. Im </w:t>
      </w:r>
      <w:r w:rsidRPr="009C1991">
        <w:rPr>
          <w:rFonts w:cs="Arial"/>
          <w:b/>
          <w:szCs w:val="22"/>
        </w:rPr>
        <w:t>Ausstellungsbereich Musik</w:t>
      </w:r>
      <w:r>
        <w:rPr>
          <w:rFonts w:cs="Arial"/>
          <w:szCs w:val="22"/>
        </w:rPr>
        <w:t xml:space="preserve"> </w:t>
      </w:r>
      <w:r w:rsidR="004A2796" w:rsidRPr="004A2796">
        <w:rPr>
          <w:rFonts w:cs="Arial"/>
          <w:szCs w:val="22"/>
        </w:rPr>
        <w:t xml:space="preserve">finden </w:t>
      </w:r>
      <w:proofErr w:type="spellStart"/>
      <w:proofErr w:type="gramStart"/>
      <w:r w:rsidR="004A2796" w:rsidRPr="004A2796">
        <w:rPr>
          <w:rFonts w:cs="Arial"/>
          <w:szCs w:val="22"/>
        </w:rPr>
        <w:t>Besucher:innen</w:t>
      </w:r>
      <w:proofErr w:type="spellEnd"/>
      <w:proofErr w:type="gramEnd"/>
      <w:r w:rsidR="004A2796" w:rsidRPr="004A2796">
        <w:rPr>
          <w:rFonts w:cs="Arial"/>
          <w:szCs w:val="22"/>
        </w:rPr>
        <w:t xml:space="preserve"> inspirierende Angebote von Musikverlagen, Komponistenhäusern und weiteren Akteuren sowie ein klangvolles Programm im Musik-Café.</w:t>
      </w:r>
      <w:r>
        <w:rPr>
          <w:rFonts w:cs="Arial"/>
          <w:szCs w:val="22"/>
        </w:rPr>
        <w:t xml:space="preserve"> </w:t>
      </w:r>
      <w:r w:rsidR="00B27FF2">
        <w:rPr>
          <w:rFonts w:cs="Arial"/>
          <w:szCs w:val="22"/>
        </w:rPr>
        <w:t xml:space="preserve">Am </w:t>
      </w:r>
      <w:r w:rsidR="003B579A">
        <w:rPr>
          <w:rFonts w:cs="Arial"/>
          <w:szCs w:val="22"/>
        </w:rPr>
        <w:t>Messe-Sonntag</w:t>
      </w:r>
      <w:r w:rsidR="00B27FF2">
        <w:rPr>
          <w:rFonts w:cs="Arial"/>
          <w:szCs w:val="22"/>
        </w:rPr>
        <w:t xml:space="preserve"> </w:t>
      </w:r>
      <w:r w:rsidR="00E82214">
        <w:rPr>
          <w:rFonts w:cs="Arial"/>
          <w:szCs w:val="22"/>
        </w:rPr>
        <w:t>lädt</w:t>
      </w:r>
      <w:r w:rsidR="007470B7">
        <w:rPr>
          <w:rFonts w:cs="Arial"/>
          <w:szCs w:val="22"/>
        </w:rPr>
        <w:t xml:space="preserve"> MDR KLASSIK </w:t>
      </w:r>
      <w:r w:rsidR="00E82214">
        <w:rPr>
          <w:rFonts w:cs="Arial"/>
          <w:szCs w:val="22"/>
        </w:rPr>
        <w:t xml:space="preserve">wieder </w:t>
      </w:r>
      <w:r w:rsidR="007470B7">
        <w:rPr>
          <w:rFonts w:cs="Arial"/>
          <w:szCs w:val="22"/>
        </w:rPr>
        <w:t xml:space="preserve">zum gemeinsamen Singen mit </w:t>
      </w:r>
      <w:r w:rsidR="00E82214">
        <w:rPr>
          <w:rFonts w:cs="Arial"/>
          <w:szCs w:val="22"/>
        </w:rPr>
        <w:t xml:space="preserve">dem </w:t>
      </w:r>
      <w:r w:rsidR="007470B7">
        <w:rPr>
          <w:rFonts w:cs="Arial"/>
          <w:szCs w:val="22"/>
        </w:rPr>
        <w:t>MDR-Rundfun</w:t>
      </w:r>
      <w:r w:rsidR="00E82214">
        <w:rPr>
          <w:rFonts w:cs="Arial"/>
          <w:szCs w:val="22"/>
        </w:rPr>
        <w:t>k</w:t>
      </w:r>
      <w:r w:rsidR="007470B7">
        <w:rPr>
          <w:rFonts w:cs="Arial"/>
          <w:szCs w:val="22"/>
        </w:rPr>
        <w:t xml:space="preserve">chor </w:t>
      </w:r>
      <w:r w:rsidR="00E82214">
        <w:rPr>
          <w:rFonts w:cs="Arial"/>
          <w:szCs w:val="22"/>
        </w:rPr>
        <w:t xml:space="preserve">im beliebten Buchmessechor </w:t>
      </w:r>
      <w:r w:rsidR="007470B7">
        <w:rPr>
          <w:rFonts w:cs="Arial"/>
          <w:szCs w:val="22"/>
        </w:rPr>
        <w:t>ein</w:t>
      </w:r>
      <w:r w:rsidR="00E3549A">
        <w:rPr>
          <w:rFonts w:cs="Arial"/>
          <w:szCs w:val="22"/>
        </w:rPr>
        <w:t>.</w:t>
      </w:r>
      <w:r w:rsidR="003B579A" w:rsidRPr="000D4AEB">
        <w:rPr>
          <w:rFonts w:cs="Arial"/>
          <w:szCs w:val="22"/>
        </w:rPr>
        <w:t xml:space="preserve"> </w:t>
      </w:r>
    </w:p>
    <w:p w14:paraId="1B676265" w14:textId="77777777" w:rsidR="004C4589" w:rsidRDefault="004C4589" w:rsidP="00645F99">
      <w:pPr>
        <w:spacing w:line="280" w:lineRule="atLeast"/>
        <w:jc w:val="both"/>
        <w:rPr>
          <w:rFonts w:cs="Arial"/>
          <w:szCs w:val="22"/>
        </w:rPr>
      </w:pPr>
    </w:p>
    <w:p w14:paraId="6D67FE5C" w14:textId="11C482C3" w:rsidR="001F77A8" w:rsidRDefault="00BC4734" w:rsidP="00645F99">
      <w:pPr>
        <w:spacing w:line="280" w:lineRule="atLeast"/>
        <w:jc w:val="both"/>
        <w:rPr>
          <w:rFonts w:cs="Arial"/>
          <w:b/>
          <w:szCs w:val="22"/>
        </w:rPr>
      </w:pPr>
      <w:r>
        <w:rPr>
          <w:rFonts w:cs="Arial"/>
          <w:b/>
          <w:szCs w:val="22"/>
        </w:rPr>
        <w:t>Literarische Vielfalt: Unabhängige Verlage auf der Buchmesse</w:t>
      </w:r>
    </w:p>
    <w:p w14:paraId="1A60BA61" w14:textId="0BDAC953" w:rsidR="001F77A8" w:rsidRDefault="001F77A8" w:rsidP="00645F99">
      <w:pPr>
        <w:spacing w:line="280" w:lineRule="atLeast"/>
        <w:jc w:val="both"/>
        <w:rPr>
          <w:rFonts w:cs="Arial"/>
          <w:szCs w:val="22"/>
        </w:rPr>
      </w:pPr>
    </w:p>
    <w:p w14:paraId="26EAF97F" w14:textId="3EDE8895" w:rsidR="004C506E" w:rsidRDefault="006E7979" w:rsidP="00645F99">
      <w:pPr>
        <w:spacing w:line="280" w:lineRule="atLeast"/>
        <w:jc w:val="both"/>
      </w:pPr>
      <w:r>
        <w:rPr>
          <w:rFonts w:cs="Arial"/>
          <w:szCs w:val="22"/>
        </w:rPr>
        <w:t xml:space="preserve">Die Leipziger Buchmesse lebt von literarischer Vielfalt und schöpferischer Leidenschaft. Eine essenzielle Rolle nehmen dabei </w:t>
      </w:r>
      <w:r w:rsidRPr="009C1991">
        <w:rPr>
          <w:rFonts w:cs="Arial"/>
          <w:b/>
          <w:szCs w:val="22"/>
        </w:rPr>
        <w:t>die unabhängigen Verlage</w:t>
      </w:r>
      <w:r>
        <w:rPr>
          <w:rFonts w:cs="Arial"/>
          <w:szCs w:val="22"/>
        </w:rPr>
        <w:t xml:space="preserve"> ein, welche die Buchlandschaft mit ihren </w:t>
      </w:r>
      <w:proofErr w:type="spellStart"/>
      <w:proofErr w:type="gramStart"/>
      <w:r>
        <w:rPr>
          <w:rFonts w:cs="Arial"/>
          <w:szCs w:val="22"/>
        </w:rPr>
        <w:t>Autor:innen</w:t>
      </w:r>
      <w:proofErr w:type="spellEnd"/>
      <w:proofErr w:type="gramEnd"/>
      <w:r>
        <w:rPr>
          <w:rFonts w:cs="Arial"/>
          <w:szCs w:val="22"/>
        </w:rPr>
        <w:t xml:space="preserve"> und deren Perspektiven auf das Weltgeschehen bereichern. </w:t>
      </w:r>
      <w:r w:rsidR="003E0DC1">
        <w:rPr>
          <w:rFonts w:cs="Arial"/>
          <w:szCs w:val="22"/>
        </w:rPr>
        <w:t xml:space="preserve">Im kommenden Jahr werden sich neben vielen regelmäßig vertretenen Verlagen auch neue </w:t>
      </w:r>
      <w:proofErr w:type="spellStart"/>
      <w:proofErr w:type="gramStart"/>
      <w:r w:rsidR="003E0DC1">
        <w:rPr>
          <w:rFonts w:cs="Arial"/>
          <w:szCs w:val="22"/>
        </w:rPr>
        <w:t>Aussteller</w:t>
      </w:r>
      <w:r w:rsidR="00A52A73">
        <w:rPr>
          <w:rFonts w:cs="Arial"/>
          <w:szCs w:val="22"/>
        </w:rPr>
        <w:t>:innen</w:t>
      </w:r>
      <w:proofErr w:type="spellEnd"/>
      <w:proofErr w:type="gramEnd"/>
      <w:r w:rsidR="003E0DC1">
        <w:rPr>
          <w:rFonts w:cs="Arial"/>
          <w:szCs w:val="22"/>
        </w:rPr>
        <w:t xml:space="preserve"> mit ihren Neuerscheinungen präsentieren.</w:t>
      </w:r>
      <w:r>
        <w:rPr>
          <w:rFonts w:cs="Arial"/>
          <w:szCs w:val="22"/>
        </w:rPr>
        <w:t xml:space="preserve"> </w:t>
      </w:r>
    </w:p>
    <w:p w14:paraId="2D8F8C12" w14:textId="52BDDA85" w:rsidR="001F77A8" w:rsidRDefault="001F77A8" w:rsidP="00645F99">
      <w:pPr>
        <w:spacing w:line="280" w:lineRule="atLeast"/>
        <w:jc w:val="both"/>
        <w:rPr>
          <w:rFonts w:cs="Arial"/>
          <w:szCs w:val="22"/>
        </w:rPr>
      </w:pPr>
    </w:p>
    <w:p w14:paraId="5C0406AF" w14:textId="29514486" w:rsidR="00CC64E3" w:rsidRPr="008B5B75" w:rsidRDefault="00BA74CE" w:rsidP="00645F99">
      <w:pPr>
        <w:spacing w:line="280" w:lineRule="atLeast"/>
        <w:jc w:val="both"/>
        <w:rPr>
          <w:rFonts w:cs="Arial"/>
          <w:szCs w:val="22"/>
        </w:rPr>
      </w:pPr>
      <w:r w:rsidRPr="008B5B75">
        <w:rPr>
          <w:rFonts w:cs="Arial"/>
          <w:szCs w:val="22"/>
        </w:rPr>
        <w:t xml:space="preserve">„Die Leipziger Buchmesse mit ihrer einzigartigen Kombination der Genres, dem unvergleichlichen </w:t>
      </w:r>
      <w:proofErr w:type="spellStart"/>
      <w:r w:rsidRPr="008B5B75">
        <w:rPr>
          <w:rFonts w:cs="Arial"/>
          <w:szCs w:val="22"/>
        </w:rPr>
        <w:t>Lesefest</w:t>
      </w:r>
      <w:proofErr w:type="spellEnd"/>
      <w:r w:rsidRPr="008B5B75">
        <w:rPr>
          <w:rFonts w:cs="Arial"/>
          <w:szCs w:val="22"/>
        </w:rPr>
        <w:t xml:space="preserve"> Leipzig liest und seinen Veranstaltungsformaten stellt dem breiten Publikum die Vielfalt und Kreativität der deutschsprachigen Buch- und Verlagswelt vor. Besonders im Fokus sind seit jeher die unabhängigen Verlagsprogramme. Als Kurt Wolff Stiftung, die sich der Förderung einer vielfältigen Verlags- und Literaturszene verschrieben hat, freuen wir uns sehr, auch 2024 mit eigenem Stand präsent zu sein und in Kooperation mit </w:t>
      </w:r>
      <w:r w:rsidRPr="008B5B75">
        <w:rPr>
          <w:rFonts w:cs="Arial"/>
          <w:szCs w:val="22"/>
        </w:rPr>
        <w:lastRenderedPageBreak/>
        <w:t xml:space="preserve">der Buchmesse erneut mit dem </w:t>
      </w:r>
      <w:r w:rsidRPr="009C1991">
        <w:rPr>
          <w:rFonts w:cs="Arial"/>
          <w:b/>
          <w:szCs w:val="22"/>
        </w:rPr>
        <w:t xml:space="preserve">Forum </w:t>
      </w:r>
      <w:r w:rsidR="008B5B75" w:rsidRPr="009C1991">
        <w:rPr>
          <w:rFonts w:cs="Arial"/>
          <w:b/>
          <w:szCs w:val="22"/>
        </w:rPr>
        <w:t>‚</w:t>
      </w:r>
      <w:r w:rsidRPr="009C1991">
        <w:rPr>
          <w:rFonts w:cs="Arial"/>
          <w:b/>
          <w:szCs w:val="22"/>
        </w:rPr>
        <w:t>Die Unabhängigen</w:t>
      </w:r>
      <w:r w:rsidR="008B5B75" w:rsidRPr="009C1991">
        <w:rPr>
          <w:rFonts w:cs="Arial"/>
          <w:b/>
          <w:szCs w:val="22"/>
        </w:rPr>
        <w:t>‘</w:t>
      </w:r>
      <w:r w:rsidRPr="008B5B75">
        <w:rPr>
          <w:rFonts w:cs="Arial"/>
          <w:szCs w:val="22"/>
        </w:rPr>
        <w:t xml:space="preserve"> sowie der </w:t>
      </w:r>
      <w:r w:rsidR="008B5B75" w:rsidRPr="008B5B75">
        <w:rPr>
          <w:rFonts w:cs="Arial"/>
          <w:szCs w:val="22"/>
        </w:rPr>
        <w:t>‚</w:t>
      </w:r>
      <w:r w:rsidRPr="008B5B75">
        <w:rPr>
          <w:rFonts w:cs="Arial"/>
          <w:szCs w:val="22"/>
        </w:rPr>
        <w:t>Spätausgabe</w:t>
      </w:r>
      <w:r w:rsidR="008B5B75" w:rsidRPr="008B5B75">
        <w:rPr>
          <w:rFonts w:cs="Arial"/>
          <w:szCs w:val="22"/>
        </w:rPr>
        <w:t>‘</w:t>
      </w:r>
      <w:r w:rsidRPr="008B5B75">
        <w:rPr>
          <w:rFonts w:cs="Arial"/>
          <w:szCs w:val="22"/>
        </w:rPr>
        <w:t xml:space="preserve"> im Westflügel Leipzig das Veranstaltungsprogramm zu bereicher</w:t>
      </w:r>
      <w:r w:rsidR="008B5B75" w:rsidRPr="008B5B75">
        <w:rPr>
          <w:rFonts w:cs="Arial"/>
          <w:szCs w:val="22"/>
        </w:rPr>
        <w:t>n“, sagt Dr. Katharina E. Meyer, Vorstandsvorsitzende der Kurt Wolff Stiftung.</w:t>
      </w:r>
    </w:p>
    <w:p w14:paraId="2DBE9841" w14:textId="77777777" w:rsidR="008B5B75" w:rsidRDefault="008B5B75" w:rsidP="00645F99">
      <w:pPr>
        <w:spacing w:line="280" w:lineRule="atLeast"/>
        <w:jc w:val="both"/>
        <w:rPr>
          <w:rFonts w:cs="Arial"/>
          <w:szCs w:val="22"/>
        </w:rPr>
      </w:pPr>
    </w:p>
    <w:p w14:paraId="72D0C073" w14:textId="79147EDD" w:rsidR="001F77A8" w:rsidRDefault="003107AA" w:rsidP="00645F99">
      <w:pPr>
        <w:spacing w:line="280" w:lineRule="atLeast"/>
        <w:jc w:val="both"/>
        <w:rPr>
          <w:rFonts w:cs="Arial"/>
          <w:b/>
          <w:szCs w:val="22"/>
        </w:rPr>
      </w:pPr>
      <w:r>
        <w:rPr>
          <w:rFonts w:cs="Arial"/>
          <w:b/>
          <w:szCs w:val="22"/>
        </w:rPr>
        <w:t xml:space="preserve">Begegnungen schaffen: </w:t>
      </w:r>
      <w:r w:rsidR="001F77A8" w:rsidRPr="001F77A8">
        <w:rPr>
          <w:rFonts w:cs="Arial"/>
          <w:b/>
          <w:szCs w:val="22"/>
        </w:rPr>
        <w:t xml:space="preserve">Leipzig liest, </w:t>
      </w:r>
      <w:r w:rsidR="00D85DFC">
        <w:rPr>
          <w:rFonts w:cs="Arial"/>
          <w:b/>
          <w:szCs w:val="22"/>
        </w:rPr>
        <w:t>#</w:t>
      </w:r>
      <w:r w:rsidR="001F77A8" w:rsidRPr="001F77A8">
        <w:rPr>
          <w:rFonts w:cs="Arial"/>
          <w:b/>
          <w:szCs w:val="22"/>
        </w:rPr>
        <w:t>buchbar</w:t>
      </w:r>
      <w:r>
        <w:rPr>
          <w:rFonts w:cs="Arial"/>
          <w:b/>
          <w:szCs w:val="22"/>
        </w:rPr>
        <w:t xml:space="preserve"> und</w:t>
      </w:r>
      <w:r w:rsidR="00BC4734">
        <w:rPr>
          <w:rFonts w:cs="Arial"/>
          <w:b/>
          <w:szCs w:val="22"/>
        </w:rPr>
        <w:t xml:space="preserve"> </w:t>
      </w:r>
      <w:r w:rsidR="001F77A8" w:rsidRPr="001F77A8">
        <w:rPr>
          <w:rFonts w:cs="Arial"/>
          <w:b/>
          <w:szCs w:val="22"/>
        </w:rPr>
        <w:t>Fachprogramm</w:t>
      </w:r>
    </w:p>
    <w:p w14:paraId="1CDAD38B" w14:textId="11F246A7" w:rsidR="001F77A8" w:rsidRDefault="001F77A8" w:rsidP="00645F99">
      <w:pPr>
        <w:spacing w:line="280" w:lineRule="atLeast"/>
        <w:jc w:val="both"/>
        <w:rPr>
          <w:rFonts w:cs="Arial"/>
          <w:szCs w:val="22"/>
        </w:rPr>
      </w:pPr>
    </w:p>
    <w:p w14:paraId="7681F29C" w14:textId="268D0DE8" w:rsidR="00700B32" w:rsidRDefault="00797021" w:rsidP="00645F99">
      <w:pPr>
        <w:spacing w:line="280" w:lineRule="atLeast"/>
        <w:jc w:val="both"/>
        <w:rPr>
          <w:rFonts w:cs="Arial"/>
          <w:szCs w:val="22"/>
        </w:rPr>
      </w:pPr>
      <w:r>
        <w:rPr>
          <w:rFonts w:cs="Arial"/>
          <w:szCs w:val="22"/>
        </w:rPr>
        <w:t xml:space="preserve">Als größtes </w:t>
      </w:r>
      <w:proofErr w:type="spellStart"/>
      <w:r>
        <w:rPr>
          <w:rFonts w:cs="Arial"/>
          <w:szCs w:val="22"/>
        </w:rPr>
        <w:t>Lesefest</w:t>
      </w:r>
      <w:proofErr w:type="spellEnd"/>
      <w:r>
        <w:rPr>
          <w:rFonts w:cs="Arial"/>
          <w:szCs w:val="22"/>
        </w:rPr>
        <w:t xml:space="preserve"> Europas, das sich der Literaturwelt in all ihren bunten Facetten widmet, verwandelt </w:t>
      </w:r>
      <w:r w:rsidRPr="009C1991">
        <w:rPr>
          <w:rFonts w:cs="Arial"/>
          <w:b/>
          <w:szCs w:val="22"/>
        </w:rPr>
        <w:t>Leipzig liest</w:t>
      </w:r>
      <w:r>
        <w:rPr>
          <w:rFonts w:cs="Arial"/>
          <w:szCs w:val="22"/>
        </w:rPr>
        <w:t xml:space="preserve"> die gesamte Stadt in </w:t>
      </w:r>
      <w:r w:rsidR="00124292">
        <w:rPr>
          <w:rFonts w:cs="Arial"/>
          <w:szCs w:val="22"/>
        </w:rPr>
        <w:t xml:space="preserve">ein großes Treffen von </w:t>
      </w:r>
      <w:proofErr w:type="spellStart"/>
      <w:proofErr w:type="gramStart"/>
      <w:r w:rsidR="00124292">
        <w:rPr>
          <w:rFonts w:cs="Arial"/>
          <w:szCs w:val="22"/>
        </w:rPr>
        <w:t>Autor:innen</w:t>
      </w:r>
      <w:proofErr w:type="spellEnd"/>
      <w:proofErr w:type="gramEnd"/>
      <w:r w:rsidR="00124292">
        <w:rPr>
          <w:rFonts w:cs="Arial"/>
          <w:szCs w:val="22"/>
        </w:rPr>
        <w:t xml:space="preserve"> und </w:t>
      </w:r>
      <w:proofErr w:type="spellStart"/>
      <w:r w:rsidR="00124292">
        <w:rPr>
          <w:rFonts w:cs="Arial"/>
          <w:szCs w:val="22"/>
        </w:rPr>
        <w:t>Leser:innen</w:t>
      </w:r>
      <w:proofErr w:type="spellEnd"/>
      <w:r w:rsidR="00124292">
        <w:rPr>
          <w:rFonts w:cs="Arial"/>
          <w:szCs w:val="22"/>
        </w:rPr>
        <w:t xml:space="preserve">. An </w:t>
      </w:r>
      <w:r w:rsidR="00026443">
        <w:rPr>
          <w:rFonts w:cs="Arial"/>
          <w:szCs w:val="22"/>
        </w:rPr>
        <w:t>H</w:t>
      </w:r>
      <w:r w:rsidR="00124292">
        <w:rPr>
          <w:rFonts w:cs="Arial"/>
          <w:szCs w:val="22"/>
        </w:rPr>
        <w:t xml:space="preserve">underten Leseorten in Leipzig und auf der Messe finden wieder über 2.000 Veranstaltungen </w:t>
      </w:r>
      <w:r w:rsidR="00E158E7">
        <w:rPr>
          <w:rFonts w:cs="Arial"/>
          <w:szCs w:val="22"/>
        </w:rPr>
        <w:t xml:space="preserve">für </w:t>
      </w:r>
      <w:proofErr w:type="spellStart"/>
      <w:proofErr w:type="gramStart"/>
      <w:r w:rsidR="00713599">
        <w:rPr>
          <w:rFonts w:cs="Arial"/>
          <w:szCs w:val="22"/>
        </w:rPr>
        <w:t>Literaturliebhaber:innen</w:t>
      </w:r>
      <w:proofErr w:type="spellEnd"/>
      <w:proofErr w:type="gramEnd"/>
      <w:r w:rsidR="00713599">
        <w:rPr>
          <w:rFonts w:cs="Arial"/>
          <w:szCs w:val="22"/>
        </w:rPr>
        <w:t xml:space="preserve"> und </w:t>
      </w:r>
      <w:r w:rsidR="00E158E7">
        <w:rPr>
          <w:rFonts w:cs="Arial"/>
          <w:szCs w:val="22"/>
        </w:rPr>
        <w:t xml:space="preserve">das Fachpublikum </w:t>
      </w:r>
      <w:r w:rsidR="00124292">
        <w:rPr>
          <w:rFonts w:cs="Arial"/>
          <w:szCs w:val="22"/>
        </w:rPr>
        <w:t xml:space="preserve">statt, auf denen Neuerscheinungen </w:t>
      </w:r>
      <w:r w:rsidR="00E158E7">
        <w:rPr>
          <w:rFonts w:cs="Arial"/>
          <w:szCs w:val="22"/>
        </w:rPr>
        <w:t xml:space="preserve">und Themen </w:t>
      </w:r>
      <w:r w:rsidR="00124292">
        <w:rPr>
          <w:rFonts w:cs="Arial"/>
          <w:szCs w:val="22"/>
        </w:rPr>
        <w:t>aus aller Welt Gehör finden</w:t>
      </w:r>
      <w:r w:rsidR="00355F21">
        <w:rPr>
          <w:rFonts w:cs="Arial"/>
          <w:szCs w:val="22"/>
        </w:rPr>
        <w:t xml:space="preserve">. </w:t>
      </w:r>
    </w:p>
    <w:p w14:paraId="72634E47" w14:textId="34D4B5F9" w:rsidR="00355F21" w:rsidRDefault="00355F21" w:rsidP="00645F99">
      <w:pPr>
        <w:spacing w:line="280" w:lineRule="atLeast"/>
        <w:jc w:val="both"/>
        <w:rPr>
          <w:rFonts w:cs="Arial"/>
          <w:szCs w:val="22"/>
        </w:rPr>
      </w:pPr>
    </w:p>
    <w:p w14:paraId="6FB818FB" w14:textId="22127C96" w:rsidR="00046638" w:rsidRPr="00046638" w:rsidRDefault="001C6DAC" w:rsidP="00645F99">
      <w:pPr>
        <w:spacing w:line="280" w:lineRule="atLeast"/>
        <w:jc w:val="both"/>
        <w:rPr>
          <w:rFonts w:cs="Arial"/>
          <w:szCs w:val="22"/>
        </w:rPr>
      </w:pPr>
      <w:r w:rsidRPr="00046638">
        <w:rPr>
          <w:rFonts w:cs="Arial"/>
          <w:szCs w:val="22"/>
        </w:rPr>
        <w:t xml:space="preserve">Einen Raum zum Austausch zwischen Schreibenden und Lesenden schafft auch die </w:t>
      </w:r>
      <w:r w:rsidRPr="009C1991">
        <w:rPr>
          <w:rFonts w:cs="Arial"/>
          <w:b/>
          <w:szCs w:val="22"/>
        </w:rPr>
        <w:t>#buchbar</w:t>
      </w:r>
      <w:r w:rsidRPr="00046638">
        <w:rPr>
          <w:rFonts w:cs="Arial"/>
          <w:szCs w:val="22"/>
        </w:rPr>
        <w:t xml:space="preserve">, die nach der begeistert aufgenommenen Premiere in diesem Jahr </w:t>
      </w:r>
      <w:r w:rsidR="00046638" w:rsidRPr="00046638">
        <w:rPr>
          <w:rFonts w:cs="Arial"/>
          <w:szCs w:val="22"/>
        </w:rPr>
        <w:t xml:space="preserve">auf der kommenden Buchmesse </w:t>
      </w:r>
      <w:r w:rsidRPr="00046638">
        <w:rPr>
          <w:rFonts w:cs="Arial"/>
          <w:szCs w:val="22"/>
        </w:rPr>
        <w:t xml:space="preserve">wieder </w:t>
      </w:r>
      <w:r w:rsidR="00046638" w:rsidRPr="00046638">
        <w:rPr>
          <w:rFonts w:cs="Arial"/>
          <w:szCs w:val="22"/>
        </w:rPr>
        <w:t xml:space="preserve">zu Gesprächen bei Kaffee und Croissants einlädt. </w:t>
      </w:r>
      <w:r w:rsidR="0012650F">
        <w:rPr>
          <w:rFonts w:cs="Arial"/>
          <w:szCs w:val="22"/>
        </w:rPr>
        <w:t xml:space="preserve">In Halle 4 wird es </w:t>
      </w:r>
      <w:r w:rsidR="0012650F" w:rsidRPr="009C1991">
        <w:rPr>
          <w:rFonts w:cs="Arial"/>
          <w:b/>
          <w:szCs w:val="22"/>
        </w:rPr>
        <w:t>einen großen Signierbereich</w:t>
      </w:r>
      <w:r w:rsidR="0012650F">
        <w:rPr>
          <w:rFonts w:cs="Arial"/>
          <w:szCs w:val="22"/>
        </w:rPr>
        <w:t xml:space="preserve"> geben.</w:t>
      </w:r>
      <w:r w:rsidR="00DC1E77">
        <w:rPr>
          <w:rFonts w:cs="Arial"/>
          <w:szCs w:val="22"/>
        </w:rPr>
        <w:t xml:space="preserve"> </w:t>
      </w:r>
      <w:r w:rsidR="00046638" w:rsidRPr="00046638">
        <w:rPr>
          <w:rFonts w:cs="Arial"/>
          <w:szCs w:val="22"/>
        </w:rPr>
        <w:t>Fachimpulse</w:t>
      </w:r>
      <w:r w:rsidR="00046638">
        <w:rPr>
          <w:rFonts w:cs="Arial"/>
          <w:szCs w:val="22"/>
        </w:rPr>
        <w:t xml:space="preserve"> für die Buch- und Medienbranche </w:t>
      </w:r>
      <w:r w:rsidR="00D725EA">
        <w:rPr>
          <w:rFonts w:cs="Arial"/>
          <w:szCs w:val="22"/>
        </w:rPr>
        <w:t xml:space="preserve">bietet das umfangreiche </w:t>
      </w:r>
      <w:r w:rsidR="00D725EA" w:rsidRPr="009C1991">
        <w:rPr>
          <w:rFonts w:cs="Arial"/>
          <w:b/>
          <w:szCs w:val="22"/>
        </w:rPr>
        <w:t>Fachprogramm</w:t>
      </w:r>
      <w:r w:rsidR="00D725EA">
        <w:rPr>
          <w:rFonts w:cs="Arial"/>
          <w:szCs w:val="22"/>
        </w:rPr>
        <w:t xml:space="preserve">. Zahlreiche Kongresse und Netzwerkveranstaltungen </w:t>
      </w:r>
      <w:r w:rsidR="00954402">
        <w:rPr>
          <w:rFonts w:cs="Arial"/>
          <w:szCs w:val="22"/>
        </w:rPr>
        <w:t xml:space="preserve">– wie etwa die Leipziger </w:t>
      </w:r>
      <w:proofErr w:type="spellStart"/>
      <w:proofErr w:type="gramStart"/>
      <w:r w:rsidR="00954402">
        <w:rPr>
          <w:rFonts w:cs="Arial"/>
          <w:szCs w:val="22"/>
        </w:rPr>
        <w:t>Autor:innenrunde</w:t>
      </w:r>
      <w:proofErr w:type="spellEnd"/>
      <w:proofErr w:type="gramEnd"/>
      <w:r w:rsidR="00954402">
        <w:rPr>
          <w:rFonts w:cs="Arial"/>
          <w:szCs w:val="22"/>
        </w:rPr>
        <w:t xml:space="preserve"> – </w:t>
      </w:r>
      <w:r w:rsidR="00D725EA">
        <w:rPr>
          <w:rFonts w:cs="Arial"/>
          <w:szCs w:val="22"/>
        </w:rPr>
        <w:t xml:space="preserve">widmen sich der täglichen Arbeit und wichtigen Zukunftsthemen von </w:t>
      </w:r>
      <w:proofErr w:type="spellStart"/>
      <w:r w:rsidR="00D725EA">
        <w:rPr>
          <w:rFonts w:cs="Arial"/>
          <w:szCs w:val="22"/>
        </w:rPr>
        <w:t>Autor:innen</w:t>
      </w:r>
      <w:proofErr w:type="spellEnd"/>
      <w:r w:rsidR="00D725EA">
        <w:rPr>
          <w:rFonts w:cs="Arial"/>
          <w:szCs w:val="22"/>
        </w:rPr>
        <w:t xml:space="preserve">, </w:t>
      </w:r>
      <w:proofErr w:type="spellStart"/>
      <w:r w:rsidR="00D725EA">
        <w:rPr>
          <w:rFonts w:cs="Arial"/>
          <w:szCs w:val="22"/>
        </w:rPr>
        <w:t>Verleger:innen</w:t>
      </w:r>
      <w:proofErr w:type="spellEnd"/>
      <w:r w:rsidR="00D725EA">
        <w:rPr>
          <w:rFonts w:cs="Arial"/>
          <w:szCs w:val="22"/>
        </w:rPr>
        <w:t xml:space="preserve"> und </w:t>
      </w:r>
      <w:proofErr w:type="spellStart"/>
      <w:r w:rsidR="00D725EA">
        <w:rPr>
          <w:rFonts w:cs="Arial"/>
          <w:szCs w:val="22"/>
        </w:rPr>
        <w:t>Übersetzer:innen</w:t>
      </w:r>
      <w:proofErr w:type="spellEnd"/>
      <w:r w:rsidR="00D725EA">
        <w:rPr>
          <w:rFonts w:cs="Arial"/>
          <w:szCs w:val="22"/>
        </w:rPr>
        <w:t>.</w:t>
      </w:r>
    </w:p>
    <w:p w14:paraId="4E63533B" w14:textId="77777777" w:rsidR="00700B32" w:rsidRDefault="00700B32" w:rsidP="00645F99">
      <w:pPr>
        <w:spacing w:line="280" w:lineRule="atLeast"/>
        <w:jc w:val="both"/>
        <w:rPr>
          <w:rFonts w:cs="Arial"/>
          <w:szCs w:val="22"/>
        </w:rPr>
      </w:pPr>
    </w:p>
    <w:p w14:paraId="36134F7C" w14:textId="12A89F0B" w:rsidR="00FB106A" w:rsidRPr="00996874" w:rsidRDefault="00FB106A" w:rsidP="00645F99">
      <w:pPr>
        <w:spacing w:line="280" w:lineRule="atLeast"/>
        <w:jc w:val="both"/>
        <w:rPr>
          <w:rFonts w:cs="Arial"/>
          <w:b/>
          <w:szCs w:val="22"/>
        </w:rPr>
      </w:pPr>
      <w:r w:rsidRPr="00996874">
        <w:rPr>
          <w:rFonts w:cs="Arial"/>
          <w:b/>
          <w:szCs w:val="22"/>
        </w:rPr>
        <w:t>Angebotszuwachs für Kinder, Jugendliche und Phantastik-Fans</w:t>
      </w:r>
    </w:p>
    <w:p w14:paraId="69EA34AC" w14:textId="58F395DB" w:rsidR="00FB106A" w:rsidRDefault="00FB106A" w:rsidP="00645F99">
      <w:pPr>
        <w:spacing w:line="280" w:lineRule="atLeast"/>
        <w:jc w:val="both"/>
        <w:rPr>
          <w:rFonts w:cs="Arial"/>
          <w:szCs w:val="22"/>
        </w:rPr>
      </w:pPr>
    </w:p>
    <w:p w14:paraId="13C8D791" w14:textId="3A4241CC" w:rsidR="00FB106A" w:rsidRPr="009C3B8D" w:rsidRDefault="0088787E" w:rsidP="00682AD7">
      <w:pPr>
        <w:spacing w:line="280" w:lineRule="atLeast"/>
        <w:jc w:val="both"/>
        <w:rPr>
          <w:rFonts w:cs="Arial"/>
          <w:szCs w:val="22"/>
        </w:rPr>
      </w:pPr>
      <w:r>
        <w:rPr>
          <w:rFonts w:cs="Arial"/>
          <w:szCs w:val="22"/>
        </w:rPr>
        <w:t>„</w:t>
      </w:r>
      <w:r w:rsidR="00FB106A">
        <w:rPr>
          <w:rFonts w:cs="Arial"/>
          <w:szCs w:val="22"/>
        </w:rPr>
        <w:t>Kindern und Jugendlichen Spaß am Lesen zu vermitteln</w:t>
      </w:r>
      <w:r w:rsidR="00D02224">
        <w:rPr>
          <w:rFonts w:cs="Arial"/>
          <w:szCs w:val="22"/>
        </w:rPr>
        <w:t>,</w:t>
      </w:r>
      <w:r w:rsidR="00FB106A">
        <w:rPr>
          <w:rFonts w:cs="Arial"/>
          <w:szCs w:val="22"/>
        </w:rPr>
        <w:t xml:space="preserve"> ist eine der Kernaufgaben der Leipziger Buchmesse. Denn </w:t>
      </w:r>
      <w:r w:rsidR="00996874">
        <w:rPr>
          <w:rFonts w:cs="Arial"/>
          <w:szCs w:val="22"/>
        </w:rPr>
        <w:t>Lesen regt die Phantasie an, fördert Kreativität und schafft die Grundlagen für gesellschaftliche Teilhabe und die Verinnerlichung demokratische Werte.</w:t>
      </w:r>
      <w:r w:rsidR="00AB1B00">
        <w:rPr>
          <w:rFonts w:cs="Arial"/>
          <w:szCs w:val="22"/>
        </w:rPr>
        <w:t xml:space="preserve"> Im kommenden Jahr </w:t>
      </w:r>
      <w:r w:rsidR="00AB6767">
        <w:rPr>
          <w:rFonts w:cs="Arial"/>
          <w:szCs w:val="22"/>
        </w:rPr>
        <w:t>werden die Erlebniswelten für Kinder und Jugendliche noch bunter als bisher</w:t>
      </w:r>
      <w:r>
        <w:rPr>
          <w:rFonts w:cs="Arial"/>
          <w:szCs w:val="22"/>
        </w:rPr>
        <w:t xml:space="preserve">“, freut sich Kerstin Krämer, </w:t>
      </w:r>
      <w:r w:rsidRPr="0088787E">
        <w:rPr>
          <w:rFonts w:cs="Arial"/>
          <w:szCs w:val="22"/>
        </w:rPr>
        <w:t xml:space="preserve">Projektdirektorin Bildung / </w:t>
      </w:r>
      <w:proofErr w:type="spellStart"/>
      <w:r w:rsidRPr="0088787E">
        <w:rPr>
          <w:rFonts w:cs="Arial"/>
          <w:szCs w:val="22"/>
        </w:rPr>
        <w:t>Kinder+Jugend</w:t>
      </w:r>
      <w:proofErr w:type="spellEnd"/>
      <w:r w:rsidRPr="0088787E">
        <w:rPr>
          <w:rFonts w:cs="Arial"/>
          <w:szCs w:val="22"/>
        </w:rPr>
        <w:t xml:space="preserve"> / MCC</w:t>
      </w:r>
      <w:r w:rsidR="00E224D1">
        <w:rPr>
          <w:rFonts w:cs="Arial"/>
          <w:szCs w:val="22"/>
        </w:rPr>
        <w:t xml:space="preserve"> und</w:t>
      </w:r>
      <w:r w:rsidRPr="0088787E">
        <w:rPr>
          <w:rFonts w:cs="Arial"/>
          <w:szCs w:val="22"/>
        </w:rPr>
        <w:t xml:space="preserve"> </w:t>
      </w:r>
      <w:r w:rsidRPr="009C3B8D">
        <w:rPr>
          <w:rFonts w:cs="Arial"/>
          <w:szCs w:val="22"/>
        </w:rPr>
        <w:t>Leitung Messemanagement.</w:t>
      </w:r>
      <w:r w:rsidR="00AB6767" w:rsidRPr="009C3B8D">
        <w:rPr>
          <w:rFonts w:cs="Arial"/>
          <w:szCs w:val="22"/>
        </w:rPr>
        <w:t xml:space="preserve"> Zahlreiche </w:t>
      </w:r>
      <w:r w:rsidR="000B1A89">
        <w:rPr>
          <w:rFonts w:cs="Arial"/>
          <w:szCs w:val="22"/>
        </w:rPr>
        <w:t xml:space="preserve">Alt- und </w:t>
      </w:r>
      <w:proofErr w:type="spellStart"/>
      <w:proofErr w:type="gramStart"/>
      <w:r w:rsidR="00713599">
        <w:rPr>
          <w:rFonts w:cs="Arial"/>
          <w:szCs w:val="22"/>
        </w:rPr>
        <w:t>Neua</w:t>
      </w:r>
      <w:r w:rsidR="00713599" w:rsidRPr="009C3B8D">
        <w:rPr>
          <w:rFonts w:cs="Arial"/>
          <w:szCs w:val="22"/>
        </w:rPr>
        <w:t>ussteller:innen</w:t>
      </w:r>
      <w:proofErr w:type="spellEnd"/>
      <w:proofErr w:type="gramEnd"/>
      <w:r w:rsidR="00AB6767" w:rsidRPr="009C3B8D">
        <w:rPr>
          <w:rFonts w:cs="Arial"/>
          <w:szCs w:val="22"/>
        </w:rPr>
        <w:t xml:space="preserve"> haben sich angemeldet, um mit ihren Veröffentlichungen die Herzen des Nachwuchses zu erobern.</w:t>
      </w:r>
      <w:r w:rsidR="00D87869" w:rsidRPr="009C3B8D">
        <w:rPr>
          <w:rFonts w:cs="Arial"/>
          <w:szCs w:val="22"/>
        </w:rPr>
        <w:t xml:space="preserve"> </w:t>
      </w:r>
      <w:r w:rsidR="00AB6767" w:rsidRPr="009C3B8D">
        <w:rPr>
          <w:rFonts w:cs="Arial"/>
          <w:szCs w:val="22"/>
        </w:rPr>
        <w:t xml:space="preserve">Der </w:t>
      </w:r>
      <w:proofErr w:type="spellStart"/>
      <w:r w:rsidR="00AB6767" w:rsidRPr="009C3B8D">
        <w:rPr>
          <w:rFonts w:cs="Arial"/>
          <w:b/>
          <w:szCs w:val="22"/>
        </w:rPr>
        <w:t>Jugend</w:t>
      </w:r>
      <w:r w:rsidR="00457EEA" w:rsidRPr="009C3B8D">
        <w:rPr>
          <w:rFonts w:cs="Arial"/>
          <w:b/>
          <w:szCs w:val="22"/>
        </w:rPr>
        <w:t>C</w:t>
      </w:r>
      <w:r w:rsidR="00AB6767" w:rsidRPr="009C3B8D">
        <w:rPr>
          <w:rFonts w:cs="Arial"/>
          <w:b/>
          <w:szCs w:val="22"/>
        </w:rPr>
        <w:t>ampus</w:t>
      </w:r>
      <w:proofErr w:type="spellEnd"/>
      <w:r w:rsidR="00AB6767" w:rsidRPr="009C3B8D">
        <w:rPr>
          <w:rFonts w:cs="Arial"/>
          <w:b/>
          <w:szCs w:val="22"/>
        </w:rPr>
        <w:t xml:space="preserve"> UVERSE</w:t>
      </w:r>
      <w:r w:rsidR="00AB6767" w:rsidRPr="009C3B8D">
        <w:rPr>
          <w:rFonts w:cs="Arial"/>
          <w:szCs w:val="22"/>
        </w:rPr>
        <w:t xml:space="preserve">, der auf der vergangenen Leipziger Buchmesse seine Premiere feierte und mit über 100 Workshops 2.400 junge </w:t>
      </w:r>
      <w:proofErr w:type="spellStart"/>
      <w:proofErr w:type="gramStart"/>
      <w:r w:rsidR="00AB6767" w:rsidRPr="009C3B8D">
        <w:rPr>
          <w:rFonts w:cs="Arial"/>
          <w:szCs w:val="22"/>
        </w:rPr>
        <w:t>Teilnehmer:innen</w:t>
      </w:r>
      <w:proofErr w:type="spellEnd"/>
      <w:proofErr w:type="gramEnd"/>
      <w:r w:rsidR="00AB6767" w:rsidRPr="009C3B8D">
        <w:rPr>
          <w:rFonts w:cs="Arial"/>
          <w:szCs w:val="22"/>
        </w:rPr>
        <w:t xml:space="preserve"> begeisterte, </w:t>
      </w:r>
      <w:r w:rsidR="00682AD7" w:rsidRPr="009C3B8D">
        <w:rPr>
          <w:rFonts w:cs="Arial"/>
          <w:szCs w:val="22"/>
        </w:rPr>
        <w:t xml:space="preserve">lädt auch 2024 zum Ausprobieren und Mitgestalten ein. Hier können sich junge Menschen gemeinsam mit Verlagen, Initiativen, Kulturschaffenden und </w:t>
      </w:r>
      <w:proofErr w:type="spellStart"/>
      <w:proofErr w:type="gramStart"/>
      <w:r w:rsidR="00682AD7" w:rsidRPr="009C3B8D">
        <w:rPr>
          <w:rFonts w:cs="Arial"/>
          <w:szCs w:val="22"/>
        </w:rPr>
        <w:t>Künstler:innen</w:t>
      </w:r>
      <w:proofErr w:type="spellEnd"/>
      <w:proofErr w:type="gramEnd"/>
      <w:r w:rsidR="00682AD7" w:rsidRPr="009C3B8D">
        <w:rPr>
          <w:rFonts w:cs="Arial"/>
          <w:szCs w:val="22"/>
        </w:rPr>
        <w:t xml:space="preserve"> mit wichtigen Themen unseres (Zusammen-)Lebens auseinandersetzen. </w:t>
      </w:r>
    </w:p>
    <w:p w14:paraId="70046F7D" w14:textId="494C51D5" w:rsidR="00682AD7" w:rsidRPr="009C3B8D" w:rsidRDefault="00682AD7" w:rsidP="00682AD7">
      <w:pPr>
        <w:spacing w:line="280" w:lineRule="atLeast"/>
        <w:jc w:val="both"/>
        <w:rPr>
          <w:rFonts w:cs="Arial"/>
          <w:szCs w:val="22"/>
        </w:rPr>
      </w:pPr>
    </w:p>
    <w:p w14:paraId="0FEC2CC0" w14:textId="1A048CA3" w:rsidR="009E4F77" w:rsidRDefault="009E4F77" w:rsidP="00682AD7">
      <w:pPr>
        <w:spacing w:line="280" w:lineRule="atLeast"/>
        <w:jc w:val="both"/>
        <w:rPr>
          <w:rFonts w:cs="Arial"/>
          <w:szCs w:val="22"/>
        </w:rPr>
      </w:pPr>
      <w:r w:rsidRPr="009C3B8D">
        <w:rPr>
          <w:rFonts w:cs="Arial"/>
          <w:szCs w:val="22"/>
        </w:rPr>
        <w:t xml:space="preserve">Auch </w:t>
      </w:r>
      <w:r w:rsidRPr="009C3B8D">
        <w:rPr>
          <w:rFonts w:cs="Arial"/>
          <w:b/>
          <w:szCs w:val="22"/>
        </w:rPr>
        <w:t>Phantastik</w:t>
      </w:r>
      <w:r w:rsidRPr="009C3B8D">
        <w:rPr>
          <w:rFonts w:cs="Arial"/>
          <w:szCs w:val="22"/>
        </w:rPr>
        <w:t xml:space="preserve">-Fans </w:t>
      </w:r>
      <w:r w:rsidR="0088787E" w:rsidRPr="009C3B8D">
        <w:rPr>
          <w:rFonts w:cs="Arial"/>
          <w:szCs w:val="22"/>
        </w:rPr>
        <w:t xml:space="preserve">dürfen sich auf noch mehr Fantastisches freuen. </w:t>
      </w:r>
      <w:r w:rsidR="00AA04E5" w:rsidRPr="009C3B8D">
        <w:rPr>
          <w:rFonts w:cs="Arial"/>
          <w:szCs w:val="22"/>
        </w:rPr>
        <w:t xml:space="preserve">Hier zeigt sich </w:t>
      </w:r>
      <w:r w:rsidR="00E224D1">
        <w:rPr>
          <w:rFonts w:cs="Arial"/>
          <w:szCs w:val="22"/>
        </w:rPr>
        <w:t xml:space="preserve">auch </w:t>
      </w:r>
      <w:r w:rsidR="00AA04E5" w:rsidRPr="009C3B8D">
        <w:rPr>
          <w:rFonts w:cs="Arial"/>
          <w:szCs w:val="22"/>
        </w:rPr>
        <w:t xml:space="preserve">die wachsende Beliebtheit der </w:t>
      </w:r>
      <w:proofErr w:type="spellStart"/>
      <w:r w:rsidR="00AA04E5" w:rsidRPr="009C3B8D">
        <w:rPr>
          <w:rFonts w:cs="Arial"/>
          <w:b/>
          <w:szCs w:val="22"/>
        </w:rPr>
        <w:t>Romantasy</w:t>
      </w:r>
      <w:proofErr w:type="spellEnd"/>
      <w:r w:rsidR="00AA04E5" w:rsidRPr="009C3B8D">
        <w:rPr>
          <w:rFonts w:cs="Arial"/>
          <w:szCs w:val="22"/>
        </w:rPr>
        <w:t xml:space="preserve">, denn </w:t>
      </w:r>
      <w:r w:rsidR="00C3764F" w:rsidRPr="009C3B8D">
        <w:rPr>
          <w:rFonts w:cs="Arial"/>
          <w:szCs w:val="22"/>
        </w:rPr>
        <w:t xml:space="preserve">erstmals werden in einem eigenen Bereich </w:t>
      </w:r>
      <w:r w:rsidR="00AA04E5" w:rsidRPr="009C3B8D">
        <w:rPr>
          <w:rFonts w:cs="Arial"/>
          <w:szCs w:val="22"/>
        </w:rPr>
        <w:t xml:space="preserve">neue </w:t>
      </w:r>
      <w:r w:rsidR="0088787E" w:rsidRPr="009C3B8D">
        <w:rPr>
          <w:rFonts w:cs="Arial"/>
          <w:szCs w:val="22"/>
        </w:rPr>
        <w:t>sagenhafte Liebesgeschichten</w:t>
      </w:r>
      <w:r w:rsidR="00AA04E5" w:rsidRPr="009C3B8D">
        <w:rPr>
          <w:rFonts w:cs="Arial"/>
          <w:szCs w:val="22"/>
        </w:rPr>
        <w:t xml:space="preserve"> vorgestellt</w:t>
      </w:r>
      <w:r w:rsidR="007A6491" w:rsidRPr="009C3B8D">
        <w:rPr>
          <w:rFonts w:cs="Arial"/>
          <w:szCs w:val="22"/>
        </w:rPr>
        <w:t xml:space="preserve"> und neue Community-Formate angeboten</w:t>
      </w:r>
      <w:r w:rsidR="00AA04E5" w:rsidRPr="009C3B8D">
        <w:rPr>
          <w:rFonts w:cs="Arial"/>
          <w:szCs w:val="22"/>
        </w:rPr>
        <w:t>.</w:t>
      </w:r>
      <w:r w:rsidR="0088787E" w:rsidRPr="009C3B8D">
        <w:rPr>
          <w:rFonts w:cs="Arial"/>
          <w:szCs w:val="22"/>
        </w:rPr>
        <w:t xml:space="preserve"> </w:t>
      </w:r>
      <w:r w:rsidR="00797C19" w:rsidRPr="009C3B8D">
        <w:rPr>
          <w:rFonts w:cs="Arial"/>
          <w:szCs w:val="22"/>
        </w:rPr>
        <w:t xml:space="preserve">In Zusammenarbeit mit dem Podcast </w:t>
      </w:r>
      <w:r w:rsidR="00D02224" w:rsidRPr="009C3B8D">
        <w:rPr>
          <w:rFonts w:cs="Arial"/>
          <w:szCs w:val="22"/>
        </w:rPr>
        <w:t>BÜCHERALARM</w:t>
      </w:r>
      <w:r w:rsidR="00D87869" w:rsidRPr="009C3B8D">
        <w:rPr>
          <w:rFonts w:cs="Arial"/>
          <w:szCs w:val="22"/>
        </w:rPr>
        <w:t xml:space="preserve"> wird es außerdem erneut </w:t>
      </w:r>
      <w:r w:rsidR="00E224D1">
        <w:rPr>
          <w:rFonts w:cs="Arial"/>
          <w:szCs w:val="22"/>
        </w:rPr>
        <w:t>Podcast-Angebote</w:t>
      </w:r>
      <w:r w:rsidR="00D87869" w:rsidRPr="009C3B8D">
        <w:rPr>
          <w:rFonts w:cs="Arial"/>
          <w:szCs w:val="22"/>
        </w:rPr>
        <w:t xml:space="preserve"> mit spannenden </w:t>
      </w:r>
      <w:proofErr w:type="spellStart"/>
      <w:proofErr w:type="gramStart"/>
      <w:r w:rsidR="00D87869" w:rsidRPr="009C3B8D">
        <w:rPr>
          <w:rFonts w:cs="Arial"/>
          <w:szCs w:val="22"/>
        </w:rPr>
        <w:t>Gäst:innen</w:t>
      </w:r>
      <w:proofErr w:type="spellEnd"/>
      <w:proofErr w:type="gramEnd"/>
      <w:r w:rsidR="00D87869" w:rsidRPr="009C3B8D">
        <w:rPr>
          <w:rFonts w:cs="Arial"/>
          <w:szCs w:val="22"/>
        </w:rPr>
        <w:t xml:space="preserve"> und </w:t>
      </w:r>
      <w:r w:rsidR="00713599">
        <w:rPr>
          <w:rFonts w:cs="Arial"/>
          <w:szCs w:val="22"/>
        </w:rPr>
        <w:t>auf der großen Bühne</w:t>
      </w:r>
      <w:r w:rsidR="00713599" w:rsidRPr="009C3B8D">
        <w:rPr>
          <w:rFonts w:cs="Arial"/>
          <w:szCs w:val="22"/>
        </w:rPr>
        <w:t xml:space="preserve"> </w:t>
      </w:r>
      <w:r w:rsidR="00E224D1">
        <w:rPr>
          <w:rFonts w:cs="Arial"/>
          <w:szCs w:val="22"/>
        </w:rPr>
        <w:t>die</w:t>
      </w:r>
      <w:r w:rsidR="00E224D1" w:rsidRPr="009C3B8D">
        <w:rPr>
          <w:rFonts w:cs="Arial"/>
          <w:szCs w:val="22"/>
        </w:rPr>
        <w:t xml:space="preserve"> </w:t>
      </w:r>
      <w:r w:rsidR="00D87869" w:rsidRPr="009C3B8D">
        <w:rPr>
          <w:rFonts w:cs="Arial"/>
          <w:szCs w:val="22"/>
        </w:rPr>
        <w:t xml:space="preserve">Verleihung des Podcast-Awards </w:t>
      </w:r>
      <w:r w:rsidR="007A6491" w:rsidRPr="009C3B8D">
        <w:rPr>
          <w:rFonts w:cs="Arial"/>
          <w:szCs w:val="22"/>
        </w:rPr>
        <w:t xml:space="preserve">für Schulklassen </w:t>
      </w:r>
      <w:r w:rsidR="00D87869" w:rsidRPr="009C3B8D">
        <w:rPr>
          <w:rFonts w:cs="Arial"/>
          <w:szCs w:val="22"/>
        </w:rPr>
        <w:t>geben.</w:t>
      </w:r>
    </w:p>
    <w:p w14:paraId="28947552" w14:textId="62659C76" w:rsidR="000D2275" w:rsidRDefault="000D2275" w:rsidP="00682AD7">
      <w:pPr>
        <w:spacing w:line="280" w:lineRule="atLeast"/>
        <w:jc w:val="both"/>
        <w:rPr>
          <w:rFonts w:cs="Arial"/>
          <w:szCs w:val="22"/>
        </w:rPr>
      </w:pPr>
    </w:p>
    <w:p w14:paraId="6F303441" w14:textId="4D5BAEAB" w:rsidR="000D2275" w:rsidRPr="00257CC5" w:rsidRDefault="00026443" w:rsidP="00682AD7">
      <w:pPr>
        <w:spacing w:line="280" w:lineRule="atLeast"/>
        <w:jc w:val="both"/>
        <w:rPr>
          <w:rFonts w:cs="Arial"/>
          <w:b/>
          <w:szCs w:val="22"/>
        </w:rPr>
      </w:pPr>
      <w:r>
        <w:rPr>
          <w:rFonts w:cs="Arial"/>
          <w:b/>
          <w:szCs w:val="22"/>
        </w:rPr>
        <w:t>Zehn</w:t>
      </w:r>
      <w:r w:rsidR="000D2275" w:rsidRPr="00257CC5">
        <w:rPr>
          <w:rFonts w:cs="Arial"/>
          <w:b/>
          <w:szCs w:val="22"/>
        </w:rPr>
        <w:t xml:space="preserve"> Jahre </w:t>
      </w:r>
      <w:r w:rsidR="00257CC5" w:rsidRPr="00257CC5">
        <w:rPr>
          <w:rFonts w:cs="Arial"/>
          <w:b/>
          <w:szCs w:val="22"/>
        </w:rPr>
        <w:t>Manga-Comic-</w:t>
      </w:r>
      <w:proofErr w:type="spellStart"/>
      <w:r w:rsidR="00257CC5" w:rsidRPr="00257CC5">
        <w:rPr>
          <w:rFonts w:cs="Arial"/>
          <w:b/>
          <w:szCs w:val="22"/>
        </w:rPr>
        <w:t>Con</w:t>
      </w:r>
      <w:proofErr w:type="spellEnd"/>
      <w:r w:rsidR="00257CC5" w:rsidRPr="00257CC5">
        <w:rPr>
          <w:rFonts w:cs="Arial"/>
          <w:b/>
          <w:szCs w:val="22"/>
        </w:rPr>
        <w:t>: Zauber</w:t>
      </w:r>
      <w:r w:rsidR="00257CC5">
        <w:rPr>
          <w:rFonts w:cs="Arial"/>
          <w:b/>
          <w:szCs w:val="22"/>
        </w:rPr>
        <w:t>haft und bildstark</w:t>
      </w:r>
    </w:p>
    <w:p w14:paraId="534E511E" w14:textId="7E8AD013" w:rsidR="000D2275" w:rsidRPr="00257CC5" w:rsidRDefault="000D2275" w:rsidP="00682AD7">
      <w:pPr>
        <w:spacing w:line="280" w:lineRule="atLeast"/>
        <w:jc w:val="both"/>
        <w:rPr>
          <w:rFonts w:cs="Arial"/>
          <w:szCs w:val="22"/>
        </w:rPr>
      </w:pPr>
    </w:p>
    <w:p w14:paraId="3A22CEB8" w14:textId="6EBEE1C0" w:rsidR="0012650F" w:rsidRDefault="00553683" w:rsidP="0012650F">
      <w:pPr>
        <w:spacing w:line="280" w:lineRule="atLeast"/>
        <w:jc w:val="both"/>
        <w:rPr>
          <w:rFonts w:cs="Arial"/>
          <w:szCs w:val="22"/>
        </w:rPr>
      </w:pPr>
      <w:r>
        <w:rPr>
          <w:rFonts w:cs="Arial"/>
          <w:szCs w:val="22"/>
        </w:rPr>
        <w:t xml:space="preserve">Parallel zur Leipziger Buchmesse feiert die </w:t>
      </w:r>
      <w:r w:rsidRPr="009C1991">
        <w:rPr>
          <w:rFonts w:cs="Arial"/>
          <w:b/>
          <w:szCs w:val="22"/>
        </w:rPr>
        <w:t>Manga-Comic-</w:t>
      </w:r>
      <w:proofErr w:type="spellStart"/>
      <w:r w:rsidRPr="009C1991">
        <w:rPr>
          <w:rFonts w:cs="Arial"/>
          <w:b/>
          <w:szCs w:val="22"/>
        </w:rPr>
        <w:t>Con</w:t>
      </w:r>
      <w:proofErr w:type="spellEnd"/>
      <w:r>
        <w:rPr>
          <w:rFonts w:cs="Arial"/>
          <w:szCs w:val="22"/>
        </w:rPr>
        <w:t xml:space="preserve"> </w:t>
      </w:r>
      <w:r w:rsidR="00026443">
        <w:rPr>
          <w:rFonts w:cs="Arial"/>
          <w:szCs w:val="22"/>
        </w:rPr>
        <w:t xml:space="preserve">(MCC) </w:t>
      </w:r>
      <w:r>
        <w:rPr>
          <w:rFonts w:cs="Arial"/>
          <w:szCs w:val="22"/>
        </w:rPr>
        <w:t xml:space="preserve">nicht nur wieder die </w:t>
      </w:r>
      <w:r w:rsidR="00713599" w:rsidRPr="00713599">
        <w:rPr>
          <w:rFonts w:cs="Arial"/>
          <w:szCs w:val="22"/>
        </w:rPr>
        <w:t>zauberhafte</w:t>
      </w:r>
      <w:r w:rsidR="00713599">
        <w:rPr>
          <w:rFonts w:cs="Arial"/>
          <w:szCs w:val="22"/>
        </w:rPr>
        <w:t xml:space="preserve"> </w:t>
      </w:r>
      <w:r>
        <w:rPr>
          <w:rFonts w:cs="Arial"/>
          <w:szCs w:val="22"/>
        </w:rPr>
        <w:t xml:space="preserve">Welt aus Comic, Manga und Co., sondern auch ihr </w:t>
      </w:r>
      <w:r w:rsidR="00026443">
        <w:rPr>
          <w:rFonts w:cs="Arial"/>
          <w:szCs w:val="22"/>
        </w:rPr>
        <w:t>zehn</w:t>
      </w:r>
      <w:r>
        <w:rPr>
          <w:rFonts w:cs="Arial"/>
          <w:szCs w:val="22"/>
        </w:rPr>
        <w:t xml:space="preserve">jähriges Bestehen. Mit verschiedenen Sonderaktionen wird das Jubiläum gebührend zelebriert. Die Halle 1 beheimatet </w:t>
      </w:r>
      <w:r w:rsidR="00026443">
        <w:rPr>
          <w:rFonts w:cs="Arial"/>
          <w:szCs w:val="22"/>
        </w:rPr>
        <w:t>H</w:t>
      </w:r>
      <w:r>
        <w:rPr>
          <w:rFonts w:cs="Arial"/>
          <w:szCs w:val="22"/>
        </w:rPr>
        <w:t xml:space="preserve">underte </w:t>
      </w:r>
      <w:proofErr w:type="spellStart"/>
      <w:proofErr w:type="gramStart"/>
      <w:r>
        <w:rPr>
          <w:rFonts w:cs="Arial"/>
          <w:szCs w:val="22"/>
        </w:rPr>
        <w:t>Aussteller:innen</w:t>
      </w:r>
      <w:proofErr w:type="spellEnd"/>
      <w:proofErr w:type="gramEnd"/>
      <w:r w:rsidR="00E224D1">
        <w:rPr>
          <w:rFonts w:cs="Arial"/>
          <w:szCs w:val="22"/>
        </w:rPr>
        <w:t>,</w:t>
      </w:r>
      <w:r>
        <w:rPr>
          <w:rFonts w:cs="Arial"/>
          <w:szCs w:val="22"/>
        </w:rPr>
        <w:t xml:space="preserve"> und in Halle 3 verschmilzt die MCC mit den Bereichen Kinder und Jugend sowie Phantastik und bietet dort ein farbenfrohes Bühnenprogramm. </w:t>
      </w:r>
    </w:p>
    <w:p w14:paraId="7E70F179" w14:textId="77777777" w:rsidR="0012650F" w:rsidRDefault="0012650F" w:rsidP="0012650F">
      <w:pPr>
        <w:spacing w:line="280" w:lineRule="atLeast"/>
        <w:jc w:val="both"/>
        <w:rPr>
          <w:rFonts w:cs="Arial"/>
          <w:szCs w:val="22"/>
        </w:rPr>
      </w:pPr>
    </w:p>
    <w:p w14:paraId="71A7FED3" w14:textId="153F9586" w:rsidR="0012650F" w:rsidRPr="0012650F" w:rsidRDefault="00DC1E77" w:rsidP="0012650F">
      <w:pPr>
        <w:spacing w:line="280" w:lineRule="atLeast"/>
        <w:jc w:val="both"/>
        <w:rPr>
          <w:rFonts w:cs="Arial"/>
          <w:szCs w:val="22"/>
        </w:rPr>
      </w:pPr>
      <w:r w:rsidRPr="00DC1E77">
        <w:rPr>
          <w:rFonts w:cs="Arial"/>
          <w:szCs w:val="22"/>
        </w:rPr>
        <w:lastRenderedPageBreak/>
        <w:t xml:space="preserve">Nachdem die Stiftung Lesen und die Leipziger Buchmesse im Frühjahr 2023 das erste Mal Comics, Manga und Co. mit dem </w:t>
      </w:r>
      <w:r w:rsidRPr="009C1991">
        <w:rPr>
          <w:rFonts w:cs="Arial"/>
          <w:b/>
          <w:szCs w:val="22"/>
        </w:rPr>
        <w:t>Lesekompass</w:t>
      </w:r>
      <w:r w:rsidRPr="00DC1E77">
        <w:rPr>
          <w:rFonts w:cs="Arial"/>
          <w:szCs w:val="22"/>
        </w:rPr>
        <w:t xml:space="preserve"> ausgezeichnet haben, geht der Weg 2024 bildstark weiter: Es werden Titel prämiert, die ihre Geschichten durch Bilder erzählen. Neben einer Erwachsenenjury sind 2024 drei Kinder- und Jugendjurys aus Kindergarten, Grundschule und weiterführender Schule an der Auswahl beteiligt.</w:t>
      </w:r>
    </w:p>
    <w:p w14:paraId="5A75A29B" w14:textId="6DEC03A6" w:rsidR="00C96F97" w:rsidRDefault="00C96F97" w:rsidP="00645F99">
      <w:pPr>
        <w:spacing w:line="280" w:lineRule="atLeast"/>
        <w:jc w:val="both"/>
        <w:rPr>
          <w:rFonts w:cs="Arial"/>
          <w:szCs w:val="22"/>
        </w:rPr>
      </w:pPr>
    </w:p>
    <w:p w14:paraId="1254F45D" w14:textId="56CBF46D" w:rsidR="00C96F97" w:rsidRPr="007109C5" w:rsidRDefault="00C96F97" w:rsidP="00645F99">
      <w:pPr>
        <w:spacing w:line="280" w:lineRule="atLeast"/>
        <w:jc w:val="both"/>
        <w:rPr>
          <w:rFonts w:cs="Arial"/>
          <w:b/>
          <w:szCs w:val="22"/>
        </w:rPr>
      </w:pPr>
      <w:r w:rsidRPr="007109C5">
        <w:rPr>
          <w:rFonts w:cs="Arial"/>
          <w:b/>
          <w:szCs w:val="22"/>
        </w:rPr>
        <w:t>Preis der Leipziger Buchmesse</w:t>
      </w:r>
      <w:r w:rsidR="007109C5" w:rsidRPr="007109C5">
        <w:rPr>
          <w:rFonts w:cs="Arial"/>
          <w:b/>
          <w:szCs w:val="22"/>
        </w:rPr>
        <w:t xml:space="preserve"> ehrt herausragende Neuerscheinungen</w:t>
      </w:r>
    </w:p>
    <w:p w14:paraId="4CD1DB95" w14:textId="29E1C8BC" w:rsidR="007109C5" w:rsidRDefault="007109C5" w:rsidP="00645F99">
      <w:pPr>
        <w:spacing w:line="280" w:lineRule="atLeast"/>
        <w:jc w:val="both"/>
        <w:rPr>
          <w:rFonts w:cs="Arial"/>
          <w:szCs w:val="22"/>
        </w:rPr>
      </w:pPr>
    </w:p>
    <w:p w14:paraId="06BA9D65" w14:textId="77777777" w:rsidR="0055263F" w:rsidRPr="004E56BF" w:rsidRDefault="007109C5" w:rsidP="0055263F">
      <w:pPr>
        <w:spacing w:line="280" w:lineRule="atLeast"/>
        <w:jc w:val="both"/>
        <w:rPr>
          <w:rFonts w:cs="Arial"/>
          <w:color w:val="000000"/>
          <w:szCs w:val="22"/>
          <w:lang w:eastAsia="zh-CN"/>
        </w:rPr>
      </w:pPr>
      <w:r>
        <w:rPr>
          <w:rFonts w:cs="Arial"/>
          <w:szCs w:val="22"/>
        </w:rPr>
        <w:t xml:space="preserve">Zum 20. Mal werden die besten Werke des Jahres mit dem </w:t>
      </w:r>
      <w:r w:rsidRPr="007109C5">
        <w:rPr>
          <w:rFonts w:cs="Arial"/>
          <w:b/>
          <w:szCs w:val="22"/>
        </w:rPr>
        <w:t>Preis der Leipziger Buchmesse</w:t>
      </w:r>
      <w:r>
        <w:rPr>
          <w:rFonts w:cs="Arial"/>
          <w:szCs w:val="22"/>
        </w:rPr>
        <w:t xml:space="preserve"> ausgezeichnet. </w:t>
      </w:r>
      <w:r w:rsidR="0055263F">
        <w:rPr>
          <w:rFonts w:cs="Arial"/>
          <w:szCs w:val="22"/>
        </w:rPr>
        <w:t xml:space="preserve">Für die Jubiläumsausgabe des renommierten Preises haben 177 Verlage insgesamt 486 Werke eingereicht. Am 29. Februar wird die siebenköpfige Jury unter dem Vorsitz von Insa Wilke </w:t>
      </w:r>
      <w:r w:rsidR="0055263F" w:rsidRPr="0055263F">
        <w:rPr>
          <w:rFonts w:cs="Arial"/>
          <w:szCs w:val="22"/>
        </w:rPr>
        <w:t xml:space="preserve">die </w:t>
      </w:r>
      <w:r w:rsidR="0055263F">
        <w:rPr>
          <w:rFonts w:cs="Arial"/>
          <w:szCs w:val="22"/>
        </w:rPr>
        <w:t xml:space="preserve">jeweils fünf </w:t>
      </w:r>
      <w:r w:rsidR="0055263F" w:rsidRPr="0055263F">
        <w:rPr>
          <w:rFonts w:cs="Arial"/>
          <w:szCs w:val="22"/>
        </w:rPr>
        <w:t>Nominierten in den Kategorien Belletristik, Sachbuch/Essayistik und Übersetzung</w:t>
      </w:r>
      <w:r w:rsidR="0055263F">
        <w:rPr>
          <w:rFonts w:cs="Arial"/>
          <w:szCs w:val="22"/>
        </w:rPr>
        <w:t xml:space="preserve"> bekanntgeben. Die Preisverleihung findet wie gewohnt am ersten Buchmessetag statt. </w:t>
      </w:r>
      <w:r w:rsidR="0055263F" w:rsidRPr="004E56BF">
        <w:rPr>
          <w:rFonts w:cs="Arial"/>
          <w:color w:val="000000"/>
          <w:szCs w:val="22"/>
          <w:lang w:eastAsia="zh-CN"/>
        </w:rPr>
        <w:t xml:space="preserve">Weitere Infos unter </w:t>
      </w:r>
      <w:hyperlink r:id="rId8" w:history="1">
        <w:r w:rsidR="0055263F" w:rsidRPr="004E56BF">
          <w:rPr>
            <w:rStyle w:val="Hyperlink"/>
            <w:rFonts w:cs="Arial"/>
            <w:szCs w:val="22"/>
            <w:lang w:eastAsia="zh-CN"/>
          </w:rPr>
          <w:t>www.preis-der-leipziger-buchmesse.de</w:t>
        </w:r>
      </w:hyperlink>
      <w:r w:rsidR="0055263F" w:rsidRPr="004E56BF">
        <w:rPr>
          <w:rFonts w:cs="Arial"/>
          <w:color w:val="000000"/>
          <w:szCs w:val="22"/>
          <w:lang w:eastAsia="zh-CN"/>
        </w:rPr>
        <w:t>.</w:t>
      </w:r>
    </w:p>
    <w:p w14:paraId="1BCA2D10" w14:textId="21735B10" w:rsidR="003F5D87" w:rsidRDefault="003F5D87" w:rsidP="00645F99">
      <w:pPr>
        <w:spacing w:line="280" w:lineRule="atLeast"/>
        <w:jc w:val="both"/>
        <w:rPr>
          <w:rFonts w:cs="Arial"/>
          <w:szCs w:val="22"/>
        </w:rPr>
      </w:pPr>
    </w:p>
    <w:p w14:paraId="1F59866B" w14:textId="597568FD" w:rsidR="001F77A8" w:rsidRDefault="00D5220C" w:rsidP="00645F99">
      <w:pPr>
        <w:spacing w:line="280" w:lineRule="atLeast"/>
        <w:jc w:val="both"/>
        <w:rPr>
          <w:rFonts w:cs="Arial"/>
          <w:b/>
          <w:szCs w:val="22"/>
        </w:rPr>
      </w:pPr>
      <w:r>
        <w:rPr>
          <w:rFonts w:cs="Arial"/>
          <w:b/>
          <w:szCs w:val="22"/>
        </w:rPr>
        <w:t xml:space="preserve">30. Leipziger </w:t>
      </w:r>
      <w:r w:rsidR="001F77A8">
        <w:rPr>
          <w:rFonts w:cs="Arial"/>
          <w:b/>
          <w:szCs w:val="22"/>
        </w:rPr>
        <w:t>Antiquariatsmesse</w:t>
      </w:r>
      <w:r w:rsidR="003F231C">
        <w:rPr>
          <w:rFonts w:cs="Arial"/>
          <w:b/>
          <w:szCs w:val="22"/>
        </w:rPr>
        <w:t xml:space="preserve"> findet wieder im Rahmen der Buchmesse statt</w:t>
      </w:r>
    </w:p>
    <w:p w14:paraId="69AA52FB" w14:textId="77777777" w:rsidR="001F77A8" w:rsidRDefault="001F77A8" w:rsidP="00645F99">
      <w:pPr>
        <w:spacing w:line="280" w:lineRule="atLeast"/>
        <w:jc w:val="both"/>
        <w:rPr>
          <w:rFonts w:cs="Arial"/>
          <w:b/>
          <w:szCs w:val="22"/>
        </w:rPr>
      </w:pPr>
    </w:p>
    <w:p w14:paraId="707E4ABE" w14:textId="6FC50C7F" w:rsidR="001F77A8" w:rsidRDefault="003F231C" w:rsidP="00645F99">
      <w:pPr>
        <w:spacing w:line="280" w:lineRule="atLeast"/>
        <w:jc w:val="both"/>
        <w:rPr>
          <w:rFonts w:cs="Arial"/>
          <w:szCs w:val="22"/>
        </w:rPr>
      </w:pPr>
      <w:r w:rsidRPr="003F231C">
        <w:rPr>
          <w:rFonts w:cs="Arial"/>
          <w:szCs w:val="22"/>
        </w:rPr>
        <w:t xml:space="preserve">Die </w:t>
      </w:r>
      <w:r w:rsidRPr="009C1991">
        <w:rPr>
          <w:rFonts w:cs="Arial"/>
          <w:b/>
          <w:szCs w:val="22"/>
        </w:rPr>
        <w:t>Antiquariatsmesse</w:t>
      </w:r>
      <w:r w:rsidRPr="003F231C">
        <w:rPr>
          <w:rFonts w:cs="Arial"/>
          <w:szCs w:val="22"/>
        </w:rPr>
        <w:t xml:space="preserve"> </w:t>
      </w:r>
      <w:r w:rsidR="00056F77">
        <w:rPr>
          <w:rFonts w:cs="Arial"/>
          <w:szCs w:val="22"/>
        </w:rPr>
        <w:t>kehrt</w:t>
      </w:r>
      <w:r w:rsidRPr="003F231C">
        <w:rPr>
          <w:rFonts w:cs="Arial"/>
          <w:szCs w:val="22"/>
        </w:rPr>
        <w:t xml:space="preserve"> zurück auf </w:t>
      </w:r>
      <w:r w:rsidR="00056F77">
        <w:rPr>
          <w:rFonts w:cs="Arial"/>
          <w:szCs w:val="22"/>
        </w:rPr>
        <w:t>die</w:t>
      </w:r>
      <w:r w:rsidR="00056F77" w:rsidRPr="003F231C">
        <w:rPr>
          <w:rFonts w:cs="Arial"/>
          <w:szCs w:val="22"/>
        </w:rPr>
        <w:t xml:space="preserve"> </w:t>
      </w:r>
      <w:r w:rsidRPr="003F231C">
        <w:rPr>
          <w:rFonts w:cs="Arial"/>
          <w:szCs w:val="22"/>
        </w:rPr>
        <w:t xml:space="preserve">Leipziger Buchmesse. Wie in den Jahren vor </w:t>
      </w:r>
      <w:r>
        <w:rPr>
          <w:rFonts w:cs="Arial"/>
          <w:szCs w:val="22"/>
        </w:rPr>
        <w:t>der Pandemie</w:t>
      </w:r>
      <w:r w:rsidRPr="003F231C">
        <w:rPr>
          <w:rFonts w:cs="Arial"/>
          <w:szCs w:val="22"/>
        </w:rPr>
        <w:t xml:space="preserve"> werden </w:t>
      </w:r>
      <w:r w:rsidR="00026443">
        <w:rPr>
          <w:rFonts w:cs="Arial"/>
          <w:szCs w:val="22"/>
        </w:rPr>
        <w:t>rund</w:t>
      </w:r>
      <w:r w:rsidR="00026443" w:rsidRPr="003F231C">
        <w:rPr>
          <w:rFonts w:cs="Arial"/>
          <w:szCs w:val="22"/>
        </w:rPr>
        <w:t xml:space="preserve"> </w:t>
      </w:r>
      <w:r w:rsidRPr="003F231C">
        <w:rPr>
          <w:rFonts w:cs="Arial"/>
          <w:szCs w:val="22"/>
        </w:rPr>
        <w:t xml:space="preserve">40 Antiquariate in enger Kooperation mit der Leipziger Buchmesse ihre seltenen und wertvollen Bücher, Grafiken und Autografen der interessierten Öffentlichkeit präsentieren und zum Kauf anbieten. Ein vorab erscheinender Messekatalog informiert über die Spitzenstücke im Angebot. Eine Literaturmeile mit günstigen antiquarischen Büchern </w:t>
      </w:r>
      <w:r>
        <w:rPr>
          <w:rFonts w:cs="Arial"/>
          <w:szCs w:val="22"/>
        </w:rPr>
        <w:t>dient als</w:t>
      </w:r>
      <w:r w:rsidRPr="003F231C">
        <w:rPr>
          <w:rFonts w:cs="Arial"/>
          <w:szCs w:val="22"/>
        </w:rPr>
        <w:t xml:space="preserve"> weitere</w:t>
      </w:r>
      <w:r>
        <w:rPr>
          <w:rFonts w:cs="Arial"/>
          <w:szCs w:val="22"/>
        </w:rPr>
        <w:t>r</w:t>
      </w:r>
      <w:r w:rsidRPr="003F231C">
        <w:rPr>
          <w:rFonts w:cs="Arial"/>
          <w:szCs w:val="22"/>
        </w:rPr>
        <w:t xml:space="preserve"> Anreiz</w:t>
      </w:r>
      <w:r>
        <w:rPr>
          <w:rFonts w:cs="Arial"/>
          <w:szCs w:val="22"/>
        </w:rPr>
        <w:t xml:space="preserve"> für den Messebesuch</w:t>
      </w:r>
      <w:r w:rsidRPr="003F231C">
        <w:rPr>
          <w:rFonts w:cs="Arial"/>
          <w:szCs w:val="22"/>
        </w:rPr>
        <w:t>.</w:t>
      </w:r>
    </w:p>
    <w:p w14:paraId="28466A7F" w14:textId="77777777" w:rsidR="003F231C" w:rsidRDefault="003F231C" w:rsidP="00645F99">
      <w:pPr>
        <w:spacing w:line="280" w:lineRule="atLeast"/>
        <w:jc w:val="both"/>
        <w:rPr>
          <w:rFonts w:cs="Arial"/>
          <w:b/>
          <w:szCs w:val="22"/>
        </w:rPr>
      </w:pPr>
    </w:p>
    <w:p w14:paraId="61794582" w14:textId="463E624A" w:rsidR="00C96F97" w:rsidRPr="00C96F97" w:rsidRDefault="00C96F97" w:rsidP="00645F99">
      <w:pPr>
        <w:spacing w:line="280" w:lineRule="atLeast"/>
        <w:jc w:val="both"/>
        <w:rPr>
          <w:rFonts w:cs="Arial"/>
          <w:b/>
          <w:szCs w:val="22"/>
        </w:rPr>
      </w:pPr>
      <w:r w:rsidRPr="00C96F97">
        <w:rPr>
          <w:rFonts w:cs="Arial"/>
          <w:b/>
          <w:szCs w:val="22"/>
        </w:rPr>
        <w:t>Öffnungszeiten und Preise</w:t>
      </w:r>
    </w:p>
    <w:p w14:paraId="1763AA23" w14:textId="6582BB02" w:rsidR="00C96F97" w:rsidRDefault="00C96F97" w:rsidP="00645F99">
      <w:pPr>
        <w:spacing w:line="280" w:lineRule="atLeast"/>
        <w:jc w:val="both"/>
        <w:rPr>
          <w:rFonts w:cs="Arial"/>
          <w:szCs w:val="22"/>
        </w:rPr>
      </w:pPr>
    </w:p>
    <w:p w14:paraId="368E5BD2" w14:textId="1DAD7B14" w:rsidR="007648A9" w:rsidRDefault="00C96F97" w:rsidP="00C96F97">
      <w:pPr>
        <w:spacing w:line="280" w:lineRule="atLeast"/>
        <w:jc w:val="both"/>
        <w:rPr>
          <w:rFonts w:cs="Arial"/>
          <w:szCs w:val="22"/>
        </w:rPr>
      </w:pPr>
      <w:r w:rsidRPr="00C96F97">
        <w:rPr>
          <w:rFonts w:cs="Arial"/>
          <w:szCs w:val="22"/>
        </w:rPr>
        <w:t>Die Leipziger Buchmesse im Verbund mit der Manga-Comic-</w:t>
      </w:r>
      <w:proofErr w:type="spellStart"/>
      <w:r w:rsidRPr="00C96F97">
        <w:rPr>
          <w:rFonts w:cs="Arial"/>
          <w:szCs w:val="22"/>
        </w:rPr>
        <w:t>Con</w:t>
      </w:r>
      <w:proofErr w:type="spellEnd"/>
      <w:r w:rsidRPr="00C96F97">
        <w:rPr>
          <w:rFonts w:cs="Arial"/>
          <w:szCs w:val="22"/>
        </w:rPr>
        <w:t xml:space="preserve"> sowie dem </w:t>
      </w:r>
      <w:proofErr w:type="spellStart"/>
      <w:r w:rsidRPr="00C96F97">
        <w:rPr>
          <w:rFonts w:cs="Arial"/>
          <w:szCs w:val="22"/>
        </w:rPr>
        <w:t>Lesefest</w:t>
      </w:r>
      <w:proofErr w:type="spellEnd"/>
      <w:r w:rsidRPr="00C96F97">
        <w:rPr>
          <w:rFonts w:cs="Arial"/>
          <w:szCs w:val="22"/>
        </w:rPr>
        <w:t xml:space="preserve"> Leipzig liest öffnet vom </w:t>
      </w:r>
      <w:r>
        <w:rPr>
          <w:rFonts w:cs="Arial"/>
          <w:szCs w:val="22"/>
        </w:rPr>
        <w:t>21</w:t>
      </w:r>
      <w:r w:rsidRPr="00C96F97">
        <w:rPr>
          <w:rFonts w:cs="Arial"/>
          <w:szCs w:val="22"/>
        </w:rPr>
        <w:t xml:space="preserve">. bis </w:t>
      </w:r>
      <w:r>
        <w:rPr>
          <w:rFonts w:cs="Arial"/>
          <w:szCs w:val="22"/>
        </w:rPr>
        <w:t>24</w:t>
      </w:r>
      <w:r w:rsidRPr="00C96F97">
        <w:rPr>
          <w:rFonts w:cs="Arial"/>
          <w:szCs w:val="22"/>
        </w:rPr>
        <w:t xml:space="preserve">. </w:t>
      </w:r>
      <w:r>
        <w:rPr>
          <w:rFonts w:cs="Arial"/>
          <w:szCs w:val="22"/>
        </w:rPr>
        <w:t>März</w:t>
      </w:r>
      <w:r w:rsidRPr="00C96F97">
        <w:rPr>
          <w:rFonts w:cs="Arial"/>
          <w:szCs w:val="22"/>
        </w:rPr>
        <w:t xml:space="preserve">. Tickets gibt es ab </w:t>
      </w:r>
      <w:r w:rsidR="00AD2FD8">
        <w:rPr>
          <w:rFonts w:cs="Arial"/>
          <w:szCs w:val="22"/>
        </w:rPr>
        <w:t xml:space="preserve">dem 5. </w:t>
      </w:r>
      <w:r>
        <w:rPr>
          <w:rFonts w:cs="Arial"/>
          <w:szCs w:val="22"/>
        </w:rPr>
        <w:t>Dezember</w:t>
      </w:r>
      <w:r w:rsidRPr="00C96F97">
        <w:rPr>
          <w:rFonts w:cs="Arial"/>
          <w:szCs w:val="22"/>
        </w:rPr>
        <w:t xml:space="preserve"> unter </w:t>
      </w:r>
      <w:hyperlink r:id="rId9" w:history="1">
        <w:r w:rsidRPr="00C96F97">
          <w:rPr>
            <w:rStyle w:val="Hyperlink"/>
            <w:rFonts w:cs="Arial"/>
            <w:szCs w:val="22"/>
          </w:rPr>
          <w:t>www.leipziger-buchmesse.de</w:t>
        </w:r>
      </w:hyperlink>
      <w:r w:rsidRPr="00C96F97">
        <w:rPr>
          <w:rFonts w:cs="Arial"/>
          <w:szCs w:val="22"/>
          <w:u w:val="single"/>
        </w:rPr>
        <w:t>.</w:t>
      </w:r>
      <w:r w:rsidRPr="00C96F97">
        <w:rPr>
          <w:rFonts w:cs="Arial"/>
          <w:szCs w:val="22"/>
        </w:rPr>
        <w:t xml:space="preserve"> </w:t>
      </w:r>
      <w:r>
        <w:rPr>
          <w:rFonts w:cs="Arial"/>
          <w:szCs w:val="22"/>
        </w:rPr>
        <w:t>Dort sind bereits alle Ticketkategorien und -preise veröffentlicht.</w:t>
      </w:r>
      <w:r w:rsidR="00C30888">
        <w:t xml:space="preserve"> </w:t>
      </w:r>
    </w:p>
    <w:p w14:paraId="2E038EB2" w14:textId="16CC09AD" w:rsidR="00CC5E6E" w:rsidRDefault="00CC5E6E" w:rsidP="00661F62">
      <w:pPr>
        <w:spacing w:line="280" w:lineRule="atLeast"/>
        <w:jc w:val="both"/>
        <w:rPr>
          <w:rFonts w:cs="Arial"/>
          <w:szCs w:val="22"/>
        </w:rPr>
      </w:pPr>
    </w:p>
    <w:p w14:paraId="2C9BE27A" w14:textId="77777777" w:rsidR="00996874" w:rsidRDefault="00996874" w:rsidP="00661F62">
      <w:pPr>
        <w:spacing w:line="280" w:lineRule="atLeast"/>
        <w:jc w:val="both"/>
        <w:rPr>
          <w:rFonts w:cs="Arial"/>
          <w:szCs w:val="22"/>
        </w:rPr>
      </w:pPr>
    </w:p>
    <w:p w14:paraId="076CA611" w14:textId="77777777" w:rsidR="00C94CBB" w:rsidRDefault="00C94CBB" w:rsidP="00C94CBB">
      <w:pPr>
        <w:autoSpaceDE w:val="0"/>
        <w:autoSpaceDN w:val="0"/>
        <w:adjustRightInd w:val="0"/>
        <w:jc w:val="both"/>
        <w:rPr>
          <w:rFonts w:cs="Arial"/>
          <w:b/>
          <w:bCs/>
          <w:color w:val="000000"/>
          <w:sz w:val="20"/>
          <w:lang w:eastAsia="zh-CN"/>
        </w:rPr>
      </w:pPr>
      <w:r>
        <w:rPr>
          <w:rFonts w:cs="Arial"/>
          <w:b/>
          <w:bCs/>
          <w:color w:val="000000"/>
          <w:sz w:val="20"/>
          <w:lang w:eastAsia="zh-CN"/>
        </w:rPr>
        <w:t>Über die Leipziger Buchmesse</w:t>
      </w:r>
    </w:p>
    <w:p w14:paraId="32A6161A" w14:textId="77777777" w:rsidR="00C96F97" w:rsidRDefault="00C96F97" w:rsidP="00C96F97">
      <w:pPr>
        <w:autoSpaceDE w:val="0"/>
        <w:autoSpaceDN w:val="0"/>
        <w:adjustRightInd w:val="0"/>
        <w:jc w:val="both"/>
        <w:rPr>
          <w:rFonts w:cs="Arial"/>
          <w:color w:val="000000"/>
          <w:sz w:val="20"/>
          <w:lang w:eastAsia="zh-CN"/>
        </w:rPr>
      </w:pPr>
      <w:r>
        <w:rPr>
          <w:rFonts w:cs="Arial"/>
          <w:color w:val="000000"/>
          <w:sz w:val="20"/>
          <w:lang w:eastAsia="zh-CN"/>
        </w:rPr>
        <w:t xml:space="preserve">Die Leipziger Buchmesse ist der wichtigste Frühjahrstreff der Buch- und Medienbranche und versteht sich als Messe für Leser, Autoren und Verlage. Sie präsentiert die Neuerscheinungen des Frühjahrs, aktuelle Themen und Trends und zeigt neben junger deutschsprachiger Literatur auch Neues aus Mittel- und Osteuropa. Gastland der Leipziger Buchmesse 2024 ist Niederlande &amp; Flandern. Durch die einzigartige Verbindung von Messe und „Leipzig liest“ – dem größten europäischen </w:t>
      </w:r>
      <w:proofErr w:type="spellStart"/>
      <w:r>
        <w:rPr>
          <w:rFonts w:cs="Arial"/>
          <w:color w:val="000000"/>
          <w:sz w:val="20"/>
          <w:lang w:eastAsia="zh-CN"/>
        </w:rPr>
        <w:t>Lesefest</w:t>
      </w:r>
      <w:proofErr w:type="spellEnd"/>
      <w:r>
        <w:rPr>
          <w:rFonts w:cs="Arial"/>
          <w:color w:val="000000"/>
          <w:sz w:val="20"/>
          <w:lang w:eastAsia="zh-CN"/>
        </w:rPr>
        <w:t xml:space="preserve"> – hat sich die Buchmesse zu einem Publikumsmagneten entwickelt. Im Verbund mit der Leipziger Buchmesse öffnet die Manga-Comic-</w:t>
      </w:r>
      <w:proofErr w:type="spellStart"/>
      <w:r>
        <w:rPr>
          <w:rFonts w:cs="Arial"/>
          <w:color w:val="000000"/>
          <w:sz w:val="20"/>
          <w:lang w:eastAsia="zh-CN"/>
        </w:rPr>
        <w:t>Con</w:t>
      </w:r>
      <w:proofErr w:type="spellEnd"/>
      <w:r>
        <w:rPr>
          <w:rFonts w:cs="Arial"/>
          <w:color w:val="000000"/>
          <w:sz w:val="20"/>
          <w:lang w:eastAsia="zh-CN"/>
        </w:rPr>
        <w:t xml:space="preserve"> (MCC) in Halle 1 und Halle 3. Zur letzten Veranstaltung präsentierten 2.082 Aussteller aus 40 Ländern die Novitäten des Frühjahrs und begeisterten damit auf dem Messegelände sowie in der gesamten Stadt 274.000 Besucher. </w:t>
      </w:r>
    </w:p>
    <w:p w14:paraId="2849CDFA" w14:textId="77777777" w:rsidR="007648A9" w:rsidRPr="00F93ABD" w:rsidRDefault="007648A9" w:rsidP="00661F62">
      <w:pPr>
        <w:spacing w:line="280" w:lineRule="atLeast"/>
        <w:jc w:val="both"/>
        <w:rPr>
          <w:rFonts w:cs="Arial"/>
          <w:szCs w:val="22"/>
          <w:highlight w:val="yellow"/>
        </w:rPr>
      </w:pPr>
    </w:p>
    <w:p w14:paraId="2544A8C9" w14:textId="77777777" w:rsidR="00522D99" w:rsidRPr="00522D99" w:rsidRDefault="00522D99" w:rsidP="00522D99">
      <w:pPr>
        <w:autoSpaceDE w:val="0"/>
        <w:autoSpaceDN w:val="0"/>
        <w:adjustRightInd w:val="0"/>
        <w:jc w:val="both"/>
        <w:rPr>
          <w:b/>
          <w:bCs/>
          <w:sz w:val="20"/>
        </w:rPr>
      </w:pPr>
      <w:r w:rsidRPr="00522D99">
        <w:rPr>
          <w:b/>
          <w:bCs/>
          <w:sz w:val="20"/>
        </w:rPr>
        <w:t>Über die Leipziger Messe</w:t>
      </w:r>
    </w:p>
    <w:p w14:paraId="25318B62" w14:textId="3F080ADE" w:rsidR="00C96F97" w:rsidRDefault="00C96F97" w:rsidP="00C96F9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14"/>
        </w:tabs>
        <w:suppressAutoHyphens/>
        <w:jc w:val="both"/>
        <w:rPr>
          <w:rStyle w:val="Ohne"/>
          <w:sz w:val="20"/>
        </w:rPr>
      </w:pPr>
      <w:r>
        <w:rPr>
          <w:rStyle w:val="Ohne"/>
          <w:sz w:val="20"/>
        </w:rPr>
        <w:t xml:space="preserve">Die Leipziger Messe gehört zu den zehn führenden deutschen Messegesellschaften und den Top 50 weltweit. Sie führt Veranstaltungen in Leipzig und an verschiedenen Standorten im In- und Ausland durch. Mit den fünf Tochtergesellschaften, dem </w:t>
      </w:r>
      <w:proofErr w:type="spellStart"/>
      <w:r>
        <w:rPr>
          <w:rStyle w:val="Ohne"/>
          <w:sz w:val="20"/>
        </w:rPr>
        <w:t>Congress</w:t>
      </w:r>
      <w:proofErr w:type="spellEnd"/>
      <w:r>
        <w:rPr>
          <w:rStyle w:val="Ohne"/>
          <w:sz w:val="20"/>
        </w:rPr>
        <w:t xml:space="preserve"> Center Leipzig (CCL) und der KONGRESSHALLE am Zoo Leipzig bildet die Leipziger Messe als umfassender Dienstleister die gesamte Kette des Veranstaltungsgeschäfts ab. Dank dieses Angebots kürten Kunden und Besucher die Leipziger Messe 2023 – zum zehnten Mal in Folge – zum Service-Champion der Messebranche in Deutschlands größtem Service-Ranking. Der Messeplatz Leipzig umfasst eine Ausstellungsfläche von 111.900 m² und ein Freigelände von 70.000 m². Jährlich finden mehr als 270 Veranstaltungen – Messen, Ausstellungen und Kongresse – statt. Als erste deutsche Messegesellschaft wurde Leipzig nach Green Globe Standards zertifiziert. Ein Leitmotiv des unternehmerischen Handelns der Leipziger Messe ist die Nachhaltigkeit.</w:t>
      </w:r>
      <w:r w:rsidR="002C7049">
        <w:rPr>
          <w:rStyle w:val="Ohne"/>
          <w:sz w:val="20"/>
        </w:rPr>
        <w:t xml:space="preserve"> </w:t>
      </w:r>
    </w:p>
    <w:p w14:paraId="3295C549" w14:textId="36BE44CE" w:rsidR="002C7049" w:rsidRDefault="002C7049" w:rsidP="00C96F9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14"/>
        </w:tabs>
        <w:suppressAutoHyphens/>
        <w:jc w:val="both"/>
        <w:rPr>
          <w:rStyle w:val="Ohne"/>
        </w:rPr>
      </w:pPr>
      <w:bookmarkStart w:id="0" w:name="_GoBack"/>
      <w:bookmarkEnd w:id="0"/>
    </w:p>
    <w:p w14:paraId="66697082" w14:textId="77777777" w:rsidR="002C7049" w:rsidRPr="00E82412" w:rsidRDefault="002C7049" w:rsidP="002C7049">
      <w:pPr>
        <w:autoSpaceDE w:val="0"/>
        <w:autoSpaceDN w:val="0"/>
        <w:adjustRightInd w:val="0"/>
        <w:jc w:val="both"/>
        <w:rPr>
          <w:rFonts w:eastAsiaTheme="minorEastAsia" w:cs="Arial"/>
          <w:b/>
          <w:sz w:val="20"/>
          <w:szCs w:val="22"/>
        </w:rPr>
      </w:pPr>
      <w:r w:rsidRPr="00E82412">
        <w:rPr>
          <w:rFonts w:eastAsiaTheme="minorEastAsia" w:cs="Arial"/>
          <w:b/>
          <w:sz w:val="20"/>
          <w:szCs w:val="22"/>
        </w:rPr>
        <w:lastRenderedPageBreak/>
        <w:t>Ansprechpartner für die Presse:</w:t>
      </w:r>
      <w:r w:rsidRPr="00E82412">
        <w:rPr>
          <w:rFonts w:eastAsiaTheme="minorEastAsia" w:cs="Arial"/>
          <w:b/>
          <w:sz w:val="20"/>
          <w:szCs w:val="22"/>
        </w:rPr>
        <w:tab/>
      </w:r>
    </w:p>
    <w:p w14:paraId="760E1758" w14:textId="77777777" w:rsidR="002C7049" w:rsidRDefault="002C7049" w:rsidP="002C7049">
      <w:pPr>
        <w:jc w:val="both"/>
        <w:rPr>
          <w:rFonts w:cs="Arial"/>
          <w:color w:val="000000"/>
          <w:sz w:val="20"/>
          <w:lang w:bidi="he-IL"/>
        </w:rPr>
      </w:pPr>
      <w:r>
        <w:rPr>
          <w:rFonts w:cs="Arial"/>
          <w:color w:val="000000"/>
          <w:sz w:val="20"/>
          <w:lang w:bidi="he-IL"/>
        </w:rPr>
        <w:t>Felix Wisotzki</w:t>
      </w:r>
    </w:p>
    <w:p w14:paraId="15A28F4C" w14:textId="77777777" w:rsidR="002C7049" w:rsidRDefault="002C7049" w:rsidP="002C7049">
      <w:pPr>
        <w:jc w:val="both"/>
        <w:rPr>
          <w:rFonts w:cs="Arial"/>
          <w:color w:val="000000"/>
          <w:sz w:val="20"/>
          <w:lang w:bidi="he-IL"/>
        </w:rPr>
      </w:pPr>
      <w:r>
        <w:rPr>
          <w:rFonts w:cs="Arial"/>
          <w:color w:val="000000"/>
          <w:sz w:val="20"/>
          <w:lang w:bidi="he-IL"/>
        </w:rPr>
        <w:t>Telefon: +49 341 678-6555</w:t>
      </w:r>
    </w:p>
    <w:p w14:paraId="186001B2" w14:textId="77777777" w:rsidR="002C7049" w:rsidRDefault="002C7049" w:rsidP="002C7049">
      <w:pPr>
        <w:jc w:val="both"/>
        <w:rPr>
          <w:rFonts w:cs="Arial"/>
          <w:color w:val="000000"/>
          <w:sz w:val="20"/>
          <w:lang w:bidi="he-IL"/>
        </w:rPr>
      </w:pPr>
      <w:r>
        <w:rPr>
          <w:rFonts w:cs="Arial"/>
          <w:color w:val="000000"/>
          <w:sz w:val="20"/>
          <w:lang w:bidi="he-IL"/>
        </w:rPr>
        <w:t xml:space="preserve">E-Mail: </w:t>
      </w:r>
      <w:hyperlink r:id="rId10" w:history="1">
        <w:r>
          <w:rPr>
            <w:rStyle w:val="Hyperlink"/>
            <w:rFonts w:cs="Arial"/>
            <w:sz w:val="20"/>
            <w:lang w:bidi="he-IL"/>
          </w:rPr>
          <w:t>f.wisotzki@leipziger-messe.de</w:t>
        </w:r>
      </w:hyperlink>
    </w:p>
    <w:p w14:paraId="362DCE26" w14:textId="77777777" w:rsidR="002C7049" w:rsidRDefault="002C7049" w:rsidP="002C7049">
      <w:pPr>
        <w:jc w:val="both"/>
        <w:rPr>
          <w:rFonts w:cs="Arial"/>
          <w:b/>
          <w:sz w:val="20"/>
          <w:szCs w:val="22"/>
        </w:rPr>
      </w:pPr>
    </w:p>
    <w:p w14:paraId="164A6265" w14:textId="77777777" w:rsidR="002C7049" w:rsidRPr="00E82412" w:rsidRDefault="002C7049" w:rsidP="002C7049">
      <w:pPr>
        <w:jc w:val="both"/>
        <w:rPr>
          <w:rFonts w:cs="Arial"/>
          <w:b/>
          <w:sz w:val="20"/>
          <w:szCs w:val="22"/>
        </w:rPr>
      </w:pPr>
      <w:r w:rsidRPr="00E82412">
        <w:rPr>
          <w:rFonts w:cs="Arial"/>
          <w:b/>
          <w:sz w:val="20"/>
          <w:szCs w:val="22"/>
        </w:rPr>
        <w:t>Leipziger Buchmesse im Internet:</w:t>
      </w:r>
      <w:r>
        <w:rPr>
          <w:rFonts w:cs="Arial"/>
          <w:b/>
          <w:sz w:val="20"/>
          <w:szCs w:val="22"/>
        </w:rPr>
        <w:tab/>
      </w:r>
    </w:p>
    <w:p w14:paraId="3EAD8752" w14:textId="77777777" w:rsidR="002C7049" w:rsidRDefault="002C7049" w:rsidP="002C7049">
      <w:pPr>
        <w:jc w:val="both"/>
        <w:rPr>
          <w:rFonts w:cs="Arial"/>
          <w:sz w:val="20"/>
          <w:szCs w:val="22"/>
        </w:rPr>
      </w:pPr>
      <w:hyperlink r:id="rId11" w:history="1">
        <w:r w:rsidRPr="00497CD8">
          <w:rPr>
            <w:rStyle w:val="Hyperlink"/>
            <w:rFonts w:cs="Arial"/>
            <w:sz w:val="20"/>
            <w:szCs w:val="22"/>
          </w:rPr>
          <w:t>www.leipziger-buchmesse.de</w:t>
        </w:r>
      </w:hyperlink>
    </w:p>
    <w:p w14:paraId="222D2B55" w14:textId="77777777" w:rsidR="002C7049" w:rsidRDefault="002C7049" w:rsidP="002C7049">
      <w:pPr>
        <w:jc w:val="both"/>
        <w:rPr>
          <w:rFonts w:cs="Arial"/>
          <w:sz w:val="20"/>
          <w:szCs w:val="22"/>
        </w:rPr>
      </w:pPr>
      <w:hyperlink r:id="rId12" w:history="1">
        <w:r w:rsidRPr="00D779F0">
          <w:rPr>
            <w:rStyle w:val="Hyperlink"/>
            <w:rFonts w:cs="Arial"/>
            <w:sz w:val="20"/>
            <w:szCs w:val="22"/>
          </w:rPr>
          <w:t>https://blog.leipziger-buchmesse.de/</w:t>
        </w:r>
      </w:hyperlink>
    </w:p>
    <w:p w14:paraId="39E42DDA" w14:textId="77777777" w:rsidR="002C7049" w:rsidRPr="00E82412" w:rsidRDefault="002C7049" w:rsidP="002C7049">
      <w:pPr>
        <w:jc w:val="both"/>
        <w:rPr>
          <w:rFonts w:cs="Arial"/>
          <w:sz w:val="20"/>
          <w:szCs w:val="22"/>
        </w:rPr>
      </w:pPr>
    </w:p>
    <w:p w14:paraId="01BFD319" w14:textId="77777777" w:rsidR="002C7049" w:rsidRPr="00E82412" w:rsidRDefault="002C7049" w:rsidP="002C7049">
      <w:pPr>
        <w:jc w:val="both"/>
        <w:rPr>
          <w:rFonts w:cs="Arial"/>
          <w:b/>
          <w:sz w:val="20"/>
          <w:szCs w:val="22"/>
        </w:rPr>
      </w:pPr>
      <w:r w:rsidRPr="00E82412">
        <w:rPr>
          <w:rFonts w:cs="Arial"/>
          <w:b/>
          <w:sz w:val="20"/>
          <w:szCs w:val="22"/>
        </w:rPr>
        <w:t xml:space="preserve">Leipziger Buchmesse </w:t>
      </w:r>
      <w:r>
        <w:rPr>
          <w:rFonts w:cs="Arial"/>
          <w:b/>
          <w:sz w:val="20"/>
          <w:szCs w:val="22"/>
        </w:rPr>
        <w:t>auf</w:t>
      </w:r>
      <w:r w:rsidRPr="00E82412">
        <w:rPr>
          <w:rFonts w:cs="Arial"/>
          <w:b/>
          <w:sz w:val="20"/>
          <w:szCs w:val="22"/>
        </w:rPr>
        <w:t xml:space="preserve"> </w:t>
      </w:r>
      <w:proofErr w:type="spellStart"/>
      <w:r w:rsidRPr="00E82412">
        <w:rPr>
          <w:rFonts w:cs="Arial"/>
          <w:b/>
          <w:sz w:val="20"/>
          <w:szCs w:val="22"/>
        </w:rPr>
        <w:t>Social</w:t>
      </w:r>
      <w:proofErr w:type="spellEnd"/>
      <w:r w:rsidRPr="00E82412">
        <w:rPr>
          <w:rFonts w:cs="Arial"/>
          <w:b/>
          <w:sz w:val="20"/>
          <w:szCs w:val="22"/>
        </w:rPr>
        <w:t xml:space="preserve"> </w:t>
      </w:r>
      <w:r>
        <w:rPr>
          <w:rFonts w:cs="Arial"/>
          <w:b/>
          <w:sz w:val="20"/>
          <w:szCs w:val="22"/>
        </w:rPr>
        <w:t>Media</w:t>
      </w:r>
      <w:r w:rsidRPr="00E82412">
        <w:rPr>
          <w:rFonts w:cs="Arial"/>
          <w:b/>
          <w:sz w:val="20"/>
          <w:szCs w:val="22"/>
        </w:rPr>
        <w:t>:</w:t>
      </w:r>
    </w:p>
    <w:p w14:paraId="371223D3" w14:textId="77777777" w:rsidR="002C7049" w:rsidRDefault="002C7049" w:rsidP="002C7049">
      <w:pPr>
        <w:jc w:val="both"/>
        <w:rPr>
          <w:rFonts w:cs="Arial"/>
          <w:sz w:val="20"/>
          <w:szCs w:val="22"/>
        </w:rPr>
      </w:pPr>
      <w:hyperlink r:id="rId13" w:history="1">
        <w:r w:rsidRPr="00497CD8">
          <w:rPr>
            <w:rStyle w:val="Hyperlink"/>
            <w:rFonts w:cs="Arial"/>
            <w:sz w:val="20"/>
            <w:szCs w:val="22"/>
          </w:rPr>
          <w:t>http://www.facebook.com/leipzigerbuchmesse</w:t>
        </w:r>
      </w:hyperlink>
    </w:p>
    <w:p w14:paraId="4DF522E8" w14:textId="77777777" w:rsidR="002C7049" w:rsidRDefault="002C7049" w:rsidP="002C7049">
      <w:pPr>
        <w:jc w:val="both"/>
        <w:rPr>
          <w:rFonts w:cs="Arial"/>
          <w:sz w:val="20"/>
          <w:szCs w:val="22"/>
        </w:rPr>
      </w:pPr>
      <w:hyperlink r:id="rId14" w:history="1">
        <w:r w:rsidRPr="00497CD8">
          <w:rPr>
            <w:rStyle w:val="Hyperlink"/>
            <w:rFonts w:cs="Arial"/>
            <w:sz w:val="20"/>
            <w:szCs w:val="22"/>
          </w:rPr>
          <w:t>http://twitter.com/buchmesse</w:t>
        </w:r>
      </w:hyperlink>
    </w:p>
    <w:p w14:paraId="5048F32D" w14:textId="77777777" w:rsidR="002C7049" w:rsidRDefault="002C7049" w:rsidP="002C7049">
      <w:pPr>
        <w:jc w:val="both"/>
        <w:rPr>
          <w:rFonts w:cs="Arial"/>
          <w:sz w:val="20"/>
          <w:szCs w:val="22"/>
        </w:rPr>
      </w:pPr>
      <w:hyperlink r:id="rId15" w:history="1">
        <w:r w:rsidRPr="00A441F3">
          <w:rPr>
            <w:rStyle w:val="Hyperlink"/>
            <w:rFonts w:cs="Arial"/>
            <w:sz w:val="20"/>
            <w:szCs w:val="22"/>
          </w:rPr>
          <w:t>http://www.instagram.com/leipzigerbuchmesse</w:t>
        </w:r>
      </w:hyperlink>
    </w:p>
    <w:p w14:paraId="3C627105" w14:textId="77777777" w:rsidR="002C7049" w:rsidRDefault="002C7049" w:rsidP="00C96F9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14"/>
        </w:tabs>
        <w:suppressAutoHyphens/>
        <w:jc w:val="both"/>
        <w:rPr>
          <w:rStyle w:val="Ohne"/>
        </w:rPr>
      </w:pPr>
    </w:p>
    <w:p w14:paraId="6002704C" w14:textId="0529740A" w:rsidR="005E35C1" w:rsidRDefault="005E35C1" w:rsidP="002C7049">
      <w:pPr>
        <w:jc w:val="both"/>
        <w:rPr>
          <w:rFonts w:cs="Arial"/>
          <w:sz w:val="20"/>
          <w:szCs w:val="22"/>
        </w:rPr>
      </w:pPr>
    </w:p>
    <w:sectPr w:rsidR="005E35C1" w:rsidSect="002C7049">
      <w:headerReference w:type="default" r:id="rId16"/>
      <w:headerReference w:type="first" r:id="rId17"/>
      <w:footerReference w:type="first" r:id="rId18"/>
      <w:type w:val="continuous"/>
      <w:pgSz w:w="11906" w:h="16838" w:code="9"/>
      <w:pgMar w:top="1417" w:right="1417" w:bottom="1134" w:left="1417"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6E769C" w14:textId="77777777" w:rsidR="00BF5AFA" w:rsidRDefault="00BF5AFA">
      <w:r>
        <w:separator/>
      </w:r>
    </w:p>
  </w:endnote>
  <w:endnote w:type="continuationSeparator" w:id="0">
    <w:p w14:paraId="621772C3" w14:textId="77777777" w:rsidR="00BF5AFA" w:rsidRDefault="00BF5A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Frutiger">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857487" w14:textId="77777777" w:rsidR="00444671" w:rsidRDefault="00444671">
    <w:pPr>
      <w:pStyle w:val="Fuzeile"/>
    </w:pPr>
    <w:r>
      <w:rPr>
        <w:noProof/>
      </w:rPr>
      <mc:AlternateContent>
        <mc:Choice Requires="wps">
          <w:drawing>
            <wp:anchor distT="0" distB="0" distL="114300" distR="114300" simplePos="0" relativeHeight="251658240" behindDoc="0" locked="0" layoutInCell="1" allowOverlap="1" wp14:anchorId="0F3A9B83" wp14:editId="566C9B4C">
              <wp:simplePos x="0" y="0"/>
              <wp:positionH relativeFrom="page">
                <wp:posOffset>4680585</wp:posOffset>
              </wp:positionH>
              <wp:positionV relativeFrom="page">
                <wp:posOffset>10009505</wp:posOffset>
              </wp:positionV>
              <wp:extent cx="2771775" cy="215900"/>
              <wp:effectExtent l="0" t="0"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215900"/>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9C1035" w14:textId="77777777" w:rsidR="00444671" w:rsidRPr="008B70A6" w:rsidRDefault="00444671" w:rsidP="00900CA2">
                          <w:pPr>
                            <w:jc w:val="right"/>
                            <w:rPr>
                              <w:b/>
                              <w:bCs/>
                              <w:color w:val="FFFFFF"/>
                              <w:sz w:val="20"/>
                            </w:rPr>
                          </w:pPr>
                        </w:p>
                      </w:txbxContent>
                    </wps:txbx>
                    <wps:bodyPr rot="0" vert="horz" wrap="square" lIns="0" tIns="54000" rIns="216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3A9B83" id="_x0000_t202" coordsize="21600,21600" o:spt="202" path="m,l,21600r21600,l21600,xe">
              <v:stroke joinstyle="miter"/>
              <v:path gradientshapeok="t" o:connecttype="rect"/>
            </v:shapetype>
            <v:shape id="Text Box 9" o:spid="_x0000_s1027" type="#_x0000_t202" style="position:absolute;margin-left:368.55pt;margin-top:788.15pt;width:218.25pt;height:1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" filled="f" fillcolor="black" stroked="f">
              <v:textbox inset="0,1.5mm,6mm,0">
                <w:txbxContent>
                  <w:p w14:paraId="6A9C1035" w14:textId="77777777" w:rsidR="00444671" w:rsidRPr="008B70A6" w:rsidRDefault="00444671" w:rsidP="00900CA2">
                    <w:pPr>
                      <w:jc w:val="right"/>
                      <w:rPr>
                        <w:b/>
                        <w:bCs/>
                        <w:color w:val="FFFFFF"/>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1DAF3D" w14:textId="77777777" w:rsidR="00BF5AFA" w:rsidRDefault="00BF5AFA">
      <w:r>
        <w:separator/>
      </w:r>
    </w:p>
  </w:footnote>
  <w:footnote w:type="continuationSeparator" w:id="0">
    <w:p w14:paraId="320963A9" w14:textId="77777777" w:rsidR="00BF5AFA" w:rsidRDefault="00BF5A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2CDFF3" w14:textId="77777777" w:rsidR="00444671" w:rsidRDefault="00444671">
    <w:pPr>
      <w:pStyle w:val="Kopfzeile"/>
    </w:pPr>
    <w:r>
      <w:rPr>
        <w:noProof/>
        <w:sz w:val="20"/>
      </w:rPr>
      <mc:AlternateContent>
        <mc:Choice Requires="wps">
          <w:drawing>
            <wp:anchor distT="0" distB="0" distL="114300" distR="114300" simplePos="0" relativeHeight="251655168" behindDoc="0" locked="0" layoutInCell="0" allowOverlap="1" wp14:anchorId="73E54F44" wp14:editId="3F1EE987">
              <wp:simplePos x="0" y="0"/>
              <wp:positionH relativeFrom="page">
                <wp:posOffset>5941060</wp:posOffset>
              </wp:positionH>
              <wp:positionV relativeFrom="page">
                <wp:posOffset>608330</wp:posOffset>
              </wp:positionV>
              <wp:extent cx="1080135" cy="182880"/>
              <wp:effectExtent l="0" t="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82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8EA0FB" w14:textId="77777777" w:rsidR="00444671" w:rsidRDefault="00444671">
                          <w:pPr>
                            <w:jc w:val="right"/>
                          </w:pPr>
                          <w:r>
                            <w:rPr>
                              <w:snapToGrid w:val="0"/>
                            </w:rPr>
                            <w:fldChar w:fldCharType="begin"/>
                          </w:r>
                          <w:r>
                            <w:rPr>
                              <w:snapToGrid w:val="0"/>
                            </w:rPr>
                            <w:instrText xml:space="preserve"> PAGE </w:instrText>
                          </w:r>
                          <w:r>
                            <w:rPr>
                              <w:snapToGrid w:val="0"/>
                            </w:rPr>
                            <w:fldChar w:fldCharType="separate"/>
                          </w:r>
                          <w:r w:rsidR="00ED7BD1">
                            <w:rPr>
                              <w:noProof/>
                              <w:snapToGrid w:val="0"/>
                            </w:rPr>
                            <w:t>3</w:t>
                          </w:r>
                          <w:r>
                            <w:rPr>
                              <w:snapToGrid w:val="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E54F44" id="_x0000_t202" coordsize="21600,21600" o:spt="202" path="m,l,21600r21600,l21600,xe">
              <v:stroke joinstyle="miter"/>
              <v:path gradientshapeok="t" o:connecttype="rect"/>
            </v:shapetype>
            <v:shape id="Text Box 6" o:spid="_x0000_s1026" type="#_x0000_t202" style="position:absolute;margin-left:467.8pt;margin-top:47.9pt;width:85.05pt;height:14.4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" o:allowincell="f" stroked="f">
              <v:textbox inset="0,0,0,0">
                <w:txbxContent>
                  <w:p w14:paraId="1F8EA0FB" w14:textId="77777777" w:rsidR="00444671" w:rsidRDefault="00444671">
                    <w:pPr>
                      <w:jc w:val="right"/>
                    </w:pPr>
                    <w:r>
                      <w:rPr>
                        <w:snapToGrid w:val="0"/>
                      </w:rPr>
                      <w:fldChar w:fldCharType="begin"/>
                    </w:r>
                    <w:r>
                      <w:rPr>
                        <w:snapToGrid w:val="0"/>
                      </w:rPr>
                      <w:instrText xml:space="preserve"> PAGE </w:instrText>
                    </w:r>
                    <w:r>
                      <w:rPr>
                        <w:snapToGrid w:val="0"/>
                      </w:rPr>
                      <w:fldChar w:fldCharType="separate"/>
                    </w:r>
                    <w:r w:rsidR="00ED7BD1">
                      <w:rPr>
                        <w:noProof/>
                        <w:snapToGrid w:val="0"/>
                      </w:rPr>
                      <w:t>3</w:t>
                    </w:r>
                    <w:r>
                      <w:rPr>
                        <w:snapToGrid w:val="0"/>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30974C" w14:textId="5BE1D281" w:rsidR="00444671" w:rsidRDefault="00444671">
    <w:pPr>
      <w:pStyle w:val="Kopfzeile"/>
    </w:pPr>
    <w:r>
      <w:rPr>
        <w:noProof/>
      </w:rPr>
      <w:drawing>
        <wp:anchor distT="0" distB="0" distL="114300" distR="114300" simplePos="0" relativeHeight="251670528" behindDoc="1" locked="0" layoutInCell="1" allowOverlap="1" wp14:anchorId="1FF1A368" wp14:editId="015573FC">
          <wp:simplePos x="0" y="0"/>
          <wp:positionH relativeFrom="column">
            <wp:posOffset>-1086485</wp:posOffset>
          </wp:positionH>
          <wp:positionV relativeFrom="paragraph">
            <wp:posOffset>-456829</wp:posOffset>
          </wp:positionV>
          <wp:extent cx="7570800" cy="10710000"/>
          <wp:effectExtent l="0" t="0" r="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_Master_Neutral.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0800" cy="10710000"/>
                  </a:xfrm>
                  <a:prstGeom prst="rect">
                    <a:avLst/>
                  </a:prstGeom>
                </pic:spPr>
              </pic:pic>
            </a:graphicData>
          </a:graphic>
          <wp14:sizeRelH relativeFrom="margin">
            <wp14:pctWidth>0</wp14:pctWidth>
          </wp14:sizeRelH>
          <wp14:sizeRelV relativeFrom="margin">
            <wp14:pctHeight>0</wp14:pctHeight>
          </wp14:sizeRelV>
        </wp:anchor>
      </w:drawing>
    </w:r>
    <w:r w:rsidRPr="004430C6">
      <w:rPr>
        <w:noProof/>
      </w:rPr>
      <w:drawing>
        <wp:anchor distT="0" distB="0" distL="114300" distR="114300" simplePos="0" relativeHeight="251666432" behindDoc="0" locked="0" layoutInCell="1" allowOverlap="1" wp14:anchorId="3FF5421F" wp14:editId="2AC7A9E9">
          <wp:simplePos x="0" y="0"/>
          <wp:positionH relativeFrom="column">
            <wp:posOffset>25096</wp:posOffset>
          </wp:positionH>
          <wp:positionV relativeFrom="paragraph">
            <wp:posOffset>653415</wp:posOffset>
          </wp:positionV>
          <wp:extent cx="2328545" cy="127635"/>
          <wp:effectExtent l="0" t="0" r="0" b="5715"/>
          <wp:wrapNone/>
          <wp:docPr id="5"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seinfo.png"/>
                  <pic:cNvPicPr/>
                </pic:nvPicPr>
                <pic:blipFill>
                  <a:blip r:embed="rId2">
                    <a:extLst>
                      <a:ext uri="{28A0092B-C50C-407E-A947-70E740481C1C}">
                        <a14:useLocalDpi xmlns:a14="http://schemas.microsoft.com/office/drawing/2010/main" val="0"/>
                      </a:ext>
                    </a:extLst>
                  </a:blip>
                  <a:stretch>
                    <a:fillRect/>
                  </a:stretch>
                </pic:blipFill>
                <pic:spPr>
                  <a:xfrm>
                    <a:off x="0" y="0"/>
                    <a:ext cx="2328545" cy="12763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02DAD866"/>
    <w:lvl w:ilvl="0">
      <w:numFmt w:val="bullet"/>
      <w:lvlText w:val="*"/>
      <w:lvlJc w:val="left"/>
    </w:lvl>
  </w:abstractNum>
  <w:abstractNum w:abstractNumId="1" w15:restartNumberingAfterBreak="0">
    <w:nsid w:val="08E91660"/>
    <w:multiLevelType w:val="multilevel"/>
    <w:tmpl w:val="3B6AA0C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 w15:restartNumberingAfterBreak="0">
    <w:nsid w:val="2A802862"/>
    <w:multiLevelType w:val="hybridMultilevel"/>
    <w:tmpl w:val="F30CDC8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2E070AFD"/>
    <w:multiLevelType w:val="hybridMultilevel"/>
    <w:tmpl w:val="8A9868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399421B"/>
    <w:multiLevelType w:val="hybridMultilevel"/>
    <w:tmpl w:val="AC9EBF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4D92E69"/>
    <w:multiLevelType w:val="multilevel"/>
    <w:tmpl w:val="3B6AA0C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6" w15:restartNumberingAfterBreak="0">
    <w:nsid w:val="3C821142"/>
    <w:multiLevelType w:val="hybridMultilevel"/>
    <w:tmpl w:val="66B81D2E"/>
    <w:lvl w:ilvl="0" w:tplc="3F364E7E">
      <w:numFmt w:val="bullet"/>
      <w:lvlText w:val="-"/>
      <w:lvlJc w:val="left"/>
      <w:pPr>
        <w:ind w:left="360" w:hanging="360"/>
      </w:pPr>
      <w:rPr>
        <w:rFonts w:ascii="Arial" w:eastAsiaTheme="minorEastAsia"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43F71436"/>
    <w:multiLevelType w:val="hybridMultilevel"/>
    <w:tmpl w:val="08922E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E9F3A5C"/>
    <w:multiLevelType w:val="hybridMultilevel"/>
    <w:tmpl w:val="36CEDD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774D24A3"/>
    <w:multiLevelType w:val="hybridMultilevel"/>
    <w:tmpl w:val="6AA47B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0"/>
    <w:lvlOverride w:ilvl="0">
      <w:lvl w:ilvl="0">
        <w:numFmt w:val="bullet"/>
        <w:lvlText w:val=""/>
        <w:legacy w:legacy="1" w:legacySpace="0" w:legacyIndent="0"/>
        <w:lvlJc w:val="left"/>
        <w:rPr>
          <w:rFonts w:ascii="Symbol" w:hAnsi="Symbol" w:hint="default"/>
          <w:sz w:val="22"/>
        </w:rPr>
      </w:lvl>
    </w:lvlOverride>
  </w:num>
  <w:num w:numId="4">
    <w:abstractNumId w:val="1"/>
  </w:num>
  <w:num w:numId="5">
    <w:abstractNumId w:val="5"/>
  </w:num>
  <w:num w:numId="6">
    <w:abstractNumId w:val="6"/>
  </w:num>
  <w:num w:numId="7">
    <w:abstractNumId w:val="7"/>
  </w:num>
  <w:num w:numId="8">
    <w:abstractNumId w:val="4"/>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formatting="1"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43D"/>
    <w:rsid w:val="00003D3C"/>
    <w:rsid w:val="000133B0"/>
    <w:rsid w:val="00013BAC"/>
    <w:rsid w:val="00020281"/>
    <w:rsid w:val="00021BD7"/>
    <w:rsid w:val="00025098"/>
    <w:rsid w:val="00026443"/>
    <w:rsid w:val="00030CB0"/>
    <w:rsid w:val="00031771"/>
    <w:rsid w:val="00034658"/>
    <w:rsid w:val="000353FF"/>
    <w:rsid w:val="000448CE"/>
    <w:rsid w:val="00046638"/>
    <w:rsid w:val="00047766"/>
    <w:rsid w:val="00051E38"/>
    <w:rsid w:val="00054E48"/>
    <w:rsid w:val="00056F77"/>
    <w:rsid w:val="00062E03"/>
    <w:rsid w:val="00067F94"/>
    <w:rsid w:val="00073FC5"/>
    <w:rsid w:val="00080782"/>
    <w:rsid w:val="0008404C"/>
    <w:rsid w:val="00084323"/>
    <w:rsid w:val="0008447D"/>
    <w:rsid w:val="00084F45"/>
    <w:rsid w:val="00085662"/>
    <w:rsid w:val="00085AF7"/>
    <w:rsid w:val="00086764"/>
    <w:rsid w:val="00087977"/>
    <w:rsid w:val="00091869"/>
    <w:rsid w:val="00092F61"/>
    <w:rsid w:val="000945FD"/>
    <w:rsid w:val="000956B8"/>
    <w:rsid w:val="000A0786"/>
    <w:rsid w:val="000A59CC"/>
    <w:rsid w:val="000B1A89"/>
    <w:rsid w:val="000B32A7"/>
    <w:rsid w:val="000B4E90"/>
    <w:rsid w:val="000B7FFE"/>
    <w:rsid w:val="000C163E"/>
    <w:rsid w:val="000C63F7"/>
    <w:rsid w:val="000D2275"/>
    <w:rsid w:val="000D22ED"/>
    <w:rsid w:val="000D4AEB"/>
    <w:rsid w:val="000E09D9"/>
    <w:rsid w:val="000E1107"/>
    <w:rsid w:val="000E302B"/>
    <w:rsid w:val="000E3280"/>
    <w:rsid w:val="000E65F1"/>
    <w:rsid w:val="000F5C2E"/>
    <w:rsid w:val="0010435A"/>
    <w:rsid w:val="00104B7D"/>
    <w:rsid w:val="00106776"/>
    <w:rsid w:val="00106D91"/>
    <w:rsid w:val="00115D59"/>
    <w:rsid w:val="00117066"/>
    <w:rsid w:val="00117BFF"/>
    <w:rsid w:val="00122C25"/>
    <w:rsid w:val="00122CE6"/>
    <w:rsid w:val="00124292"/>
    <w:rsid w:val="00125151"/>
    <w:rsid w:val="0012529B"/>
    <w:rsid w:val="00125F6B"/>
    <w:rsid w:val="0012650F"/>
    <w:rsid w:val="0013415D"/>
    <w:rsid w:val="001345C1"/>
    <w:rsid w:val="001401F9"/>
    <w:rsid w:val="00140F9D"/>
    <w:rsid w:val="001416CA"/>
    <w:rsid w:val="00142D0B"/>
    <w:rsid w:val="00147F0F"/>
    <w:rsid w:val="00157344"/>
    <w:rsid w:val="00164771"/>
    <w:rsid w:val="00166204"/>
    <w:rsid w:val="0016643B"/>
    <w:rsid w:val="00167394"/>
    <w:rsid w:val="0016751C"/>
    <w:rsid w:val="00174370"/>
    <w:rsid w:val="001775E0"/>
    <w:rsid w:val="00180C1F"/>
    <w:rsid w:val="00182658"/>
    <w:rsid w:val="00184081"/>
    <w:rsid w:val="00185585"/>
    <w:rsid w:val="001909F3"/>
    <w:rsid w:val="00190A07"/>
    <w:rsid w:val="0019366F"/>
    <w:rsid w:val="00193909"/>
    <w:rsid w:val="00194262"/>
    <w:rsid w:val="001973AF"/>
    <w:rsid w:val="00197AE0"/>
    <w:rsid w:val="001A36FB"/>
    <w:rsid w:val="001B06DD"/>
    <w:rsid w:val="001B2679"/>
    <w:rsid w:val="001B6885"/>
    <w:rsid w:val="001B6DB8"/>
    <w:rsid w:val="001C14B2"/>
    <w:rsid w:val="001C2005"/>
    <w:rsid w:val="001C2DEB"/>
    <w:rsid w:val="001C471F"/>
    <w:rsid w:val="001C6DAC"/>
    <w:rsid w:val="001D423F"/>
    <w:rsid w:val="001D71C0"/>
    <w:rsid w:val="001D7EE9"/>
    <w:rsid w:val="001D7EFF"/>
    <w:rsid w:val="001E12A1"/>
    <w:rsid w:val="001E35CB"/>
    <w:rsid w:val="001E3A25"/>
    <w:rsid w:val="001F486D"/>
    <w:rsid w:val="001F50CA"/>
    <w:rsid w:val="001F6CF3"/>
    <w:rsid w:val="001F77A8"/>
    <w:rsid w:val="00200B12"/>
    <w:rsid w:val="00201316"/>
    <w:rsid w:val="00201F92"/>
    <w:rsid w:val="002028AD"/>
    <w:rsid w:val="00202D5D"/>
    <w:rsid w:val="00204A3E"/>
    <w:rsid w:val="0020714E"/>
    <w:rsid w:val="00211D19"/>
    <w:rsid w:val="00215267"/>
    <w:rsid w:val="00232B93"/>
    <w:rsid w:val="0023464A"/>
    <w:rsid w:val="00237432"/>
    <w:rsid w:val="0024101F"/>
    <w:rsid w:val="00242A2B"/>
    <w:rsid w:val="00243629"/>
    <w:rsid w:val="0024643D"/>
    <w:rsid w:val="002506ED"/>
    <w:rsid w:val="00250AFC"/>
    <w:rsid w:val="00251574"/>
    <w:rsid w:val="00252A8D"/>
    <w:rsid w:val="00253F3F"/>
    <w:rsid w:val="00256160"/>
    <w:rsid w:val="00257CC5"/>
    <w:rsid w:val="002637C1"/>
    <w:rsid w:val="00265D04"/>
    <w:rsid w:val="00275D03"/>
    <w:rsid w:val="00277E0D"/>
    <w:rsid w:val="00280962"/>
    <w:rsid w:val="002817E0"/>
    <w:rsid w:val="00283C26"/>
    <w:rsid w:val="00284BBC"/>
    <w:rsid w:val="00284FC9"/>
    <w:rsid w:val="0029098A"/>
    <w:rsid w:val="002922F4"/>
    <w:rsid w:val="00292D2F"/>
    <w:rsid w:val="0029315D"/>
    <w:rsid w:val="00296C59"/>
    <w:rsid w:val="002A3544"/>
    <w:rsid w:val="002B11F2"/>
    <w:rsid w:val="002B2C2B"/>
    <w:rsid w:val="002C07B7"/>
    <w:rsid w:val="002C7049"/>
    <w:rsid w:val="002D01E1"/>
    <w:rsid w:val="002D27A2"/>
    <w:rsid w:val="002D46E6"/>
    <w:rsid w:val="002D4B7E"/>
    <w:rsid w:val="002D5559"/>
    <w:rsid w:val="002E2217"/>
    <w:rsid w:val="002E361D"/>
    <w:rsid w:val="002E3909"/>
    <w:rsid w:val="00300021"/>
    <w:rsid w:val="003006C7"/>
    <w:rsid w:val="003007DA"/>
    <w:rsid w:val="00300801"/>
    <w:rsid w:val="003026DD"/>
    <w:rsid w:val="0030304B"/>
    <w:rsid w:val="0030662A"/>
    <w:rsid w:val="00307A8D"/>
    <w:rsid w:val="003107AA"/>
    <w:rsid w:val="00312958"/>
    <w:rsid w:val="00312CD2"/>
    <w:rsid w:val="00313980"/>
    <w:rsid w:val="00313B20"/>
    <w:rsid w:val="00316B40"/>
    <w:rsid w:val="0031775E"/>
    <w:rsid w:val="00321406"/>
    <w:rsid w:val="00322A49"/>
    <w:rsid w:val="00332954"/>
    <w:rsid w:val="003338D8"/>
    <w:rsid w:val="00337935"/>
    <w:rsid w:val="00341B29"/>
    <w:rsid w:val="00342EDA"/>
    <w:rsid w:val="00346516"/>
    <w:rsid w:val="00346F87"/>
    <w:rsid w:val="00352AAD"/>
    <w:rsid w:val="00355F21"/>
    <w:rsid w:val="0036046E"/>
    <w:rsid w:val="0036390D"/>
    <w:rsid w:val="00365EA0"/>
    <w:rsid w:val="0036607A"/>
    <w:rsid w:val="0037014D"/>
    <w:rsid w:val="00372614"/>
    <w:rsid w:val="00380D4C"/>
    <w:rsid w:val="00380E03"/>
    <w:rsid w:val="0038118F"/>
    <w:rsid w:val="00382D16"/>
    <w:rsid w:val="00385618"/>
    <w:rsid w:val="00387810"/>
    <w:rsid w:val="00391671"/>
    <w:rsid w:val="0039570D"/>
    <w:rsid w:val="003A1210"/>
    <w:rsid w:val="003B38E4"/>
    <w:rsid w:val="003B56FE"/>
    <w:rsid w:val="003B579A"/>
    <w:rsid w:val="003B57D6"/>
    <w:rsid w:val="003B6613"/>
    <w:rsid w:val="003C3C78"/>
    <w:rsid w:val="003C7169"/>
    <w:rsid w:val="003D2D96"/>
    <w:rsid w:val="003D352C"/>
    <w:rsid w:val="003D427E"/>
    <w:rsid w:val="003E0D83"/>
    <w:rsid w:val="003E0DC1"/>
    <w:rsid w:val="003E1C54"/>
    <w:rsid w:val="003F0D5F"/>
    <w:rsid w:val="003F231C"/>
    <w:rsid w:val="003F2EDA"/>
    <w:rsid w:val="003F5D87"/>
    <w:rsid w:val="003F69D4"/>
    <w:rsid w:val="00400786"/>
    <w:rsid w:val="00401D0D"/>
    <w:rsid w:val="004021E8"/>
    <w:rsid w:val="00404DA2"/>
    <w:rsid w:val="00413C47"/>
    <w:rsid w:val="00417B9D"/>
    <w:rsid w:val="00417F1E"/>
    <w:rsid w:val="0043085F"/>
    <w:rsid w:val="004309E3"/>
    <w:rsid w:val="0043124F"/>
    <w:rsid w:val="00433D97"/>
    <w:rsid w:val="00437A83"/>
    <w:rsid w:val="004417E5"/>
    <w:rsid w:val="00443D34"/>
    <w:rsid w:val="00444671"/>
    <w:rsid w:val="004459A5"/>
    <w:rsid w:val="00452521"/>
    <w:rsid w:val="00455F58"/>
    <w:rsid w:val="00457EEA"/>
    <w:rsid w:val="004629F1"/>
    <w:rsid w:val="00465B66"/>
    <w:rsid w:val="00472E3C"/>
    <w:rsid w:val="004733DB"/>
    <w:rsid w:val="004751EA"/>
    <w:rsid w:val="00480317"/>
    <w:rsid w:val="00481220"/>
    <w:rsid w:val="0048427C"/>
    <w:rsid w:val="00490385"/>
    <w:rsid w:val="004924A2"/>
    <w:rsid w:val="0049275D"/>
    <w:rsid w:val="00494268"/>
    <w:rsid w:val="00495B1D"/>
    <w:rsid w:val="00497DDA"/>
    <w:rsid w:val="004A088C"/>
    <w:rsid w:val="004A0F95"/>
    <w:rsid w:val="004A2796"/>
    <w:rsid w:val="004A3647"/>
    <w:rsid w:val="004A677A"/>
    <w:rsid w:val="004B5AB3"/>
    <w:rsid w:val="004B7471"/>
    <w:rsid w:val="004C18CD"/>
    <w:rsid w:val="004C4589"/>
    <w:rsid w:val="004C506E"/>
    <w:rsid w:val="004D0C7D"/>
    <w:rsid w:val="004D12A8"/>
    <w:rsid w:val="004D1C93"/>
    <w:rsid w:val="004D4324"/>
    <w:rsid w:val="004E0F32"/>
    <w:rsid w:val="004E176C"/>
    <w:rsid w:val="004E425B"/>
    <w:rsid w:val="004E6FF2"/>
    <w:rsid w:val="004F1A79"/>
    <w:rsid w:val="004F6FD9"/>
    <w:rsid w:val="00500776"/>
    <w:rsid w:val="005031C5"/>
    <w:rsid w:val="00503450"/>
    <w:rsid w:val="0051684A"/>
    <w:rsid w:val="005175F5"/>
    <w:rsid w:val="00521191"/>
    <w:rsid w:val="00522D99"/>
    <w:rsid w:val="00527DDC"/>
    <w:rsid w:val="00530DC5"/>
    <w:rsid w:val="0053258A"/>
    <w:rsid w:val="00540B33"/>
    <w:rsid w:val="00540C71"/>
    <w:rsid w:val="00544A1F"/>
    <w:rsid w:val="00544F83"/>
    <w:rsid w:val="00545C84"/>
    <w:rsid w:val="00552057"/>
    <w:rsid w:val="0055250F"/>
    <w:rsid w:val="0055263F"/>
    <w:rsid w:val="00553683"/>
    <w:rsid w:val="00562869"/>
    <w:rsid w:val="00563E71"/>
    <w:rsid w:val="00563EFA"/>
    <w:rsid w:val="005671DE"/>
    <w:rsid w:val="00572D2B"/>
    <w:rsid w:val="00573EE0"/>
    <w:rsid w:val="00582ABD"/>
    <w:rsid w:val="0059199B"/>
    <w:rsid w:val="00592613"/>
    <w:rsid w:val="005930E4"/>
    <w:rsid w:val="00595616"/>
    <w:rsid w:val="00595E36"/>
    <w:rsid w:val="005970D5"/>
    <w:rsid w:val="005A0237"/>
    <w:rsid w:val="005A05FB"/>
    <w:rsid w:val="005A555C"/>
    <w:rsid w:val="005B48F3"/>
    <w:rsid w:val="005C029A"/>
    <w:rsid w:val="005C613B"/>
    <w:rsid w:val="005C66CA"/>
    <w:rsid w:val="005C66DD"/>
    <w:rsid w:val="005D540B"/>
    <w:rsid w:val="005D5A21"/>
    <w:rsid w:val="005D7977"/>
    <w:rsid w:val="005D7B77"/>
    <w:rsid w:val="005E1DCA"/>
    <w:rsid w:val="005E35C1"/>
    <w:rsid w:val="00612EB9"/>
    <w:rsid w:val="00613E42"/>
    <w:rsid w:val="0061582A"/>
    <w:rsid w:val="0061737E"/>
    <w:rsid w:val="0062128C"/>
    <w:rsid w:val="00621E40"/>
    <w:rsid w:val="00624036"/>
    <w:rsid w:val="00625E1D"/>
    <w:rsid w:val="006311EA"/>
    <w:rsid w:val="006335D7"/>
    <w:rsid w:val="00635FA6"/>
    <w:rsid w:val="00642984"/>
    <w:rsid w:val="006437B8"/>
    <w:rsid w:val="0064389B"/>
    <w:rsid w:val="00645F99"/>
    <w:rsid w:val="00651065"/>
    <w:rsid w:val="00652E33"/>
    <w:rsid w:val="006535AE"/>
    <w:rsid w:val="00654D2B"/>
    <w:rsid w:val="00656BBE"/>
    <w:rsid w:val="00656FFD"/>
    <w:rsid w:val="006608F4"/>
    <w:rsid w:val="00661F62"/>
    <w:rsid w:val="00662231"/>
    <w:rsid w:val="00664F05"/>
    <w:rsid w:val="006664E3"/>
    <w:rsid w:val="00666DE3"/>
    <w:rsid w:val="00670769"/>
    <w:rsid w:val="00671A0F"/>
    <w:rsid w:val="0067215D"/>
    <w:rsid w:val="006737DD"/>
    <w:rsid w:val="006748B8"/>
    <w:rsid w:val="00675CD6"/>
    <w:rsid w:val="0067625B"/>
    <w:rsid w:val="006763A2"/>
    <w:rsid w:val="006821C1"/>
    <w:rsid w:val="00682AD7"/>
    <w:rsid w:val="0068711E"/>
    <w:rsid w:val="006912E0"/>
    <w:rsid w:val="00694BE1"/>
    <w:rsid w:val="00694C14"/>
    <w:rsid w:val="00695572"/>
    <w:rsid w:val="006A26E0"/>
    <w:rsid w:val="006A7393"/>
    <w:rsid w:val="006C08CA"/>
    <w:rsid w:val="006C0F1D"/>
    <w:rsid w:val="006C1E0B"/>
    <w:rsid w:val="006C45CF"/>
    <w:rsid w:val="006C6B66"/>
    <w:rsid w:val="006C7870"/>
    <w:rsid w:val="006D5F50"/>
    <w:rsid w:val="006E7979"/>
    <w:rsid w:val="006F0B0E"/>
    <w:rsid w:val="006F39AB"/>
    <w:rsid w:val="006F3E6E"/>
    <w:rsid w:val="006F6C26"/>
    <w:rsid w:val="00700B32"/>
    <w:rsid w:val="00706713"/>
    <w:rsid w:val="0070680F"/>
    <w:rsid w:val="007074B3"/>
    <w:rsid w:val="0071074A"/>
    <w:rsid w:val="007109C5"/>
    <w:rsid w:val="00713443"/>
    <w:rsid w:val="00713599"/>
    <w:rsid w:val="007171A4"/>
    <w:rsid w:val="0072007E"/>
    <w:rsid w:val="007206AD"/>
    <w:rsid w:val="007210C8"/>
    <w:rsid w:val="00724F3F"/>
    <w:rsid w:val="0072779A"/>
    <w:rsid w:val="00727BBF"/>
    <w:rsid w:val="007313A0"/>
    <w:rsid w:val="00731FF7"/>
    <w:rsid w:val="007356FC"/>
    <w:rsid w:val="00742516"/>
    <w:rsid w:val="007436F3"/>
    <w:rsid w:val="00743E64"/>
    <w:rsid w:val="0074643B"/>
    <w:rsid w:val="00746F4B"/>
    <w:rsid w:val="007470B7"/>
    <w:rsid w:val="00747BD9"/>
    <w:rsid w:val="00753184"/>
    <w:rsid w:val="00753C73"/>
    <w:rsid w:val="00755DDB"/>
    <w:rsid w:val="0076268A"/>
    <w:rsid w:val="00762BCE"/>
    <w:rsid w:val="007648A9"/>
    <w:rsid w:val="00770739"/>
    <w:rsid w:val="007713EF"/>
    <w:rsid w:val="00772341"/>
    <w:rsid w:val="00772BF0"/>
    <w:rsid w:val="0077639D"/>
    <w:rsid w:val="00777F7E"/>
    <w:rsid w:val="00780464"/>
    <w:rsid w:val="00780CCA"/>
    <w:rsid w:val="00780EAC"/>
    <w:rsid w:val="00781A34"/>
    <w:rsid w:val="00786863"/>
    <w:rsid w:val="00797021"/>
    <w:rsid w:val="00797C19"/>
    <w:rsid w:val="007A0DA6"/>
    <w:rsid w:val="007A1213"/>
    <w:rsid w:val="007A139F"/>
    <w:rsid w:val="007A1BB1"/>
    <w:rsid w:val="007A6043"/>
    <w:rsid w:val="007A6491"/>
    <w:rsid w:val="007B0468"/>
    <w:rsid w:val="007B7074"/>
    <w:rsid w:val="007C003A"/>
    <w:rsid w:val="007C008C"/>
    <w:rsid w:val="007C1D36"/>
    <w:rsid w:val="007C1F4E"/>
    <w:rsid w:val="007C60B3"/>
    <w:rsid w:val="007D037C"/>
    <w:rsid w:val="007D2BBF"/>
    <w:rsid w:val="007E158D"/>
    <w:rsid w:val="007E3AC0"/>
    <w:rsid w:val="007F3F71"/>
    <w:rsid w:val="00801380"/>
    <w:rsid w:val="008016AF"/>
    <w:rsid w:val="0080669E"/>
    <w:rsid w:val="008073D4"/>
    <w:rsid w:val="00813843"/>
    <w:rsid w:val="008146F2"/>
    <w:rsid w:val="00814995"/>
    <w:rsid w:val="008157A8"/>
    <w:rsid w:val="00816F0A"/>
    <w:rsid w:val="00823474"/>
    <w:rsid w:val="008273A0"/>
    <w:rsid w:val="0083063B"/>
    <w:rsid w:val="008337A1"/>
    <w:rsid w:val="008346DB"/>
    <w:rsid w:val="00835861"/>
    <w:rsid w:val="008369B1"/>
    <w:rsid w:val="0083788D"/>
    <w:rsid w:val="00842723"/>
    <w:rsid w:val="00845003"/>
    <w:rsid w:val="008519B2"/>
    <w:rsid w:val="0085300E"/>
    <w:rsid w:val="00853F0F"/>
    <w:rsid w:val="0085635C"/>
    <w:rsid w:val="0086104B"/>
    <w:rsid w:val="0086142C"/>
    <w:rsid w:val="00862B20"/>
    <w:rsid w:val="0086460C"/>
    <w:rsid w:val="008668F6"/>
    <w:rsid w:val="00875D6A"/>
    <w:rsid w:val="00881C2D"/>
    <w:rsid w:val="00881FDB"/>
    <w:rsid w:val="008829CA"/>
    <w:rsid w:val="0088787E"/>
    <w:rsid w:val="00887912"/>
    <w:rsid w:val="00890446"/>
    <w:rsid w:val="00892B95"/>
    <w:rsid w:val="008A0E15"/>
    <w:rsid w:val="008A4A3B"/>
    <w:rsid w:val="008A5189"/>
    <w:rsid w:val="008B040A"/>
    <w:rsid w:val="008B5A6D"/>
    <w:rsid w:val="008B5B75"/>
    <w:rsid w:val="008C02CE"/>
    <w:rsid w:val="008C4F73"/>
    <w:rsid w:val="008D0292"/>
    <w:rsid w:val="008D0B4E"/>
    <w:rsid w:val="008E0E87"/>
    <w:rsid w:val="008E3A57"/>
    <w:rsid w:val="008F1C56"/>
    <w:rsid w:val="008F3661"/>
    <w:rsid w:val="00900CA2"/>
    <w:rsid w:val="0090166E"/>
    <w:rsid w:val="00914FA2"/>
    <w:rsid w:val="00920A45"/>
    <w:rsid w:val="0092171E"/>
    <w:rsid w:val="00922C99"/>
    <w:rsid w:val="0092472C"/>
    <w:rsid w:val="00933B0F"/>
    <w:rsid w:val="00944988"/>
    <w:rsid w:val="00945B1C"/>
    <w:rsid w:val="00945FE0"/>
    <w:rsid w:val="00954402"/>
    <w:rsid w:val="00955480"/>
    <w:rsid w:val="0095624E"/>
    <w:rsid w:val="009565D2"/>
    <w:rsid w:val="00961874"/>
    <w:rsid w:val="009640BF"/>
    <w:rsid w:val="009652EE"/>
    <w:rsid w:val="00965C3C"/>
    <w:rsid w:val="00965D76"/>
    <w:rsid w:val="009663A0"/>
    <w:rsid w:val="00970815"/>
    <w:rsid w:val="009727D3"/>
    <w:rsid w:val="00977213"/>
    <w:rsid w:val="00977511"/>
    <w:rsid w:val="00977824"/>
    <w:rsid w:val="00994236"/>
    <w:rsid w:val="00995AE4"/>
    <w:rsid w:val="00996874"/>
    <w:rsid w:val="009A07A1"/>
    <w:rsid w:val="009A085F"/>
    <w:rsid w:val="009A1398"/>
    <w:rsid w:val="009A4A6C"/>
    <w:rsid w:val="009A73E3"/>
    <w:rsid w:val="009B0E43"/>
    <w:rsid w:val="009B2986"/>
    <w:rsid w:val="009B452E"/>
    <w:rsid w:val="009B4B59"/>
    <w:rsid w:val="009B6C71"/>
    <w:rsid w:val="009C1991"/>
    <w:rsid w:val="009C1D46"/>
    <w:rsid w:val="009C3B8D"/>
    <w:rsid w:val="009D2E4E"/>
    <w:rsid w:val="009D575C"/>
    <w:rsid w:val="009E1241"/>
    <w:rsid w:val="009E24F9"/>
    <w:rsid w:val="009E4F77"/>
    <w:rsid w:val="009E63A0"/>
    <w:rsid w:val="009E646F"/>
    <w:rsid w:val="009E74C0"/>
    <w:rsid w:val="009F02DA"/>
    <w:rsid w:val="009F07BB"/>
    <w:rsid w:val="009F1D55"/>
    <w:rsid w:val="009F279C"/>
    <w:rsid w:val="009F7423"/>
    <w:rsid w:val="009F7C11"/>
    <w:rsid w:val="00A00B72"/>
    <w:rsid w:val="00A02293"/>
    <w:rsid w:val="00A033B9"/>
    <w:rsid w:val="00A0345B"/>
    <w:rsid w:val="00A037FE"/>
    <w:rsid w:val="00A069A3"/>
    <w:rsid w:val="00A07932"/>
    <w:rsid w:val="00A07B1A"/>
    <w:rsid w:val="00A1287B"/>
    <w:rsid w:val="00A1359A"/>
    <w:rsid w:val="00A13C72"/>
    <w:rsid w:val="00A1798C"/>
    <w:rsid w:val="00A2325C"/>
    <w:rsid w:val="00A24F87"/>
    <w:rsid w:val="00A30197"/>
    <w:rsid w:val="00A31406"/>
    <w:rsid w:val="00A3234F"/>
    <w:rsid w:val="00A3340C"/>
    <w:rsid w:val="00A44857"/>
    <w:rsid w:val="00A451E7"/>
    <w:rsid w:val="00A4779D"/>
    <w:rsid w:val="00A52A73"/>
    <w:rsid w:val="00A538DD"/>
    <w:rsid w:val="00A5663F"/>
    <w:rsid w:val="00A6023E"/>
    <w:rsid w:val="00A6377D"/>
    <w:rsid w:val="00A63D51"/>
    <w:rsid w:val="00A648A7"/>
    <w:rsid w:val="00A73AE1"/>
    <w:rsid w:val="00A762A4"/>
    <w:rsid w:val="00A774A4"/>
    <w:rsid w:val="00A83425"/>
    <w:rsid w:val="00A8463A"/>
    <w:rsid w:val="00A857C8"/>
    <w:rsid w:val="00A90BA8"/>
    <w:rsid w:val="00A91FAF"/>
    <w:rsid w:val="00A94D7A"/>
    <w:rsid w:val="00A96EAE"/>
    <w:rsid w:val="00AA04E5"/>
    <w:rsid w:val="00AA0EC6"/>
    <w:rsid w:val="00AA2D50"/>
    <w:rsid w:val="00AA53C5"/>
    <w:rsid w:val="00AA579C"/>
    <w:rsid w:val="00AA6153"/>
    <w:rsid w:val="00AA73B2"/>
    <w:rsid w:val="00AB1B00"/>
    <w:rsid w:val="00AB4CF5"/>
    <w:rsid w:val="00AB6767"/>
    <w:rsid w:val="00AB7C09"/>
    <w:rsid w:val="00AB7EB9"/>
    <w:rsid w:val="00AC00CC"/>
    <w:rsid w:val="00AC010B"/>
    <w:rsid w:val="00AC172D"/>
    <w:rsid w:val="00AC4764"/>
    <w:rsid w:val="00AC4DD8"/>
    <w:rsid w:val="00AC69B6"/>
    <w:rsid w:val="00AC7D87"/>
    <w:rsid w:val="00AD2FD8"/>
    <w:rsid w:val="00AD3F62"/>
    <w:rsid w:val="00AE0ED9"/>
    <w:rsid w:val="00AE12EF"/>
    <w:rsid w:val="00AE27C5"/>
    <w:rsid w:val="00AE3EC3"/>
    <w:rsid w:val="00AE52D6"/>
    <w:rsid w:val="00AE6EDC"/>
    <w:rsid w:val="00AF1133"/>
    <w:rsid w:val="00AF134E"/>
    <w:rsid w:val="00AF5AD5"/>
    <w:rsid w:val="00B00A34"/>
    <w:rsid w:val="00B033C4"/>
    <w:rsid w:val="00B05120"/>
    <w:rsid w:val="00B14B14"/>
    <w:rsid w:val="00B15C9F"/>
    <w:rsid w:val="00B16740"/>
    <w:rsid w:val="00B22DEA"/>
    <w:rsid w:val="00B2479F"/>
    <w:rsid w:val="00B27FF2"/>
    <w:rsid w:val="00B317CA"/>
    <w:rsid w:val="00B36C0E"/>
    <w:rsid w:val="00B409F9"/>
    <w:rsid w:val="00B42BE1"/>
    <w:rsid w:val="00B444EE"/>
    <w:rsid w:val="00B4633E"/>
    <w:rsid w:val="00B469DD"/>
    <w:rsid w:val="00B53FAF"/>
    <w:rsid w:val="00B573E6"/>
    <w:rsid w:val="00B617E8"/>
    <w:rsid w:val="00B6344B"/>
    <w:rsid w:val="00B715D2"/>
    <w:rsid w:val="00B75896"/>
    <w:rsid w:val="00B76206"/>
    <w:rsid w:val="00B76DE0"/>
    <w:rsid w:val="00B81D48"/>
    <w:rsid w:val="00B82BFC"/>
    <w:rsid w:val="00B83172"/>
    <w:rsid w:val="00B842FF"/>
    <w:rsid w:val="00B85DE7"/>
    <w:rsid w:val="00B86171"/>
    <w:rsid w:val="00B87CA0"/>
    <w:rsid w:val="00B923A5"/>
    <w:rsid w:val="00B95724"/>
    <w:rsid w:val="00BA0519"/>
    <w:rsid w:val="00BA3E67"/>
    <w:rsid w:val="00BA55DF"/>
    <w:rsid w:val="00BA74CE"/>
    <w:rsid w:val="00BB5835"/>
    <w:rsid w:val="00BC4734"/>
    <w:rsid w:val="00BD0B31"/>
    <w:rsid w:val="00BD251A"/>
    <w:rsid w:val="00BD2E8D"/>
    <w:rsid w:val="00BD7780"/>
    <w:rsid w:val="00BF1185"/>
    <w:rsid w:val="00BF3F59"/>
    <w:rsid w:val="00BF49AE"/>
    <w:rsid w:val="00BF5AFA"/>
    <w:rsid w:val="00BF693E"/>
    <w:rsid w:val="00C032E5"/>
    <w:rsid w:val="00C05EE1"/>
    <w:rsid w:val="00C10144"/>
    <w:rsid w:val="00C12EF9"/>
    <w:rsid w:val="00C132D6"/>
    <w:rsid w:val="00C139F8"/>
    <w:rsid w:val="00C14E13"/>
    <w:rsid w:val="00C161B7"/>
    <w:rsid w:val="00C20DCA"/>
    <w:rsid w:val="00C21398"/>
    <w:rsid w:val="00C21BB4"/>
    <w:rsid w:val="00C30888"/>
    <w:rsid w:val="00C36FB2"/>
    <w:rsid w:val="00C3764F"/>
    <w:rsid w:val="00C40085"/>
    <w:rsid w:val="00C4223E"/>
    <w:rsid w:val="00C429FD"/>
    <w:rsid w:val="00C42E75"/>
    <w:rsid w:val="00C45A11"/>
    <w:rsid w:val="00C47564"/>
    <w:rsid w:val="00C50511"/>
    <w:rsid w:val="00C50F39"/>
    <w:rsid w:val="00C53956"/>
    <w:rsid w:val="00C5519E"/>
    <w:rsid w:val="00C6211E"/>
    <w:rsid w:val="00C64D5D"/>
    <w:rsid w:val="00C65ED6"/>
    <w:rsid w:val="00C669A5"/>
    <w:rsid w:val="00C67A21"/>
    <w:rsid w:val="00C70AC7"/>
    <w:rsid w:val="00C71B73"/>
    <w:rsid w:val="00C72283"/>
    <w:rsid w:val="00C80602"/>
    <w:rsid w:val="00C8246C"/>
    <w:rsid w:val="00C86404"/>
    <w:rsid w:val="00C9415E"/>
    <w:rsid w:val="00C94559"/>
    <w:rsid w:val="00C94CBB"/>
    <w:rsid w:val="00C96433"/>
    <w:rsid w:val="00C96F97"/>
    <w:rsid w:val="00CA082F"/>
    <w:rsid w:val="00CA156E"/>
    <w:rsid w:val="00CA4B3F"/>
    <w:rsid w:val="00CA79A0"/>
    <w:rsid w:val="00CB078D"/>
    <w:rsid w:val="00CB33A2"/>
    <w:rsid w:val="00CB7B9B"/>
    <w:rsid w:val="00CC1C66"/>
    <w:rsid w:val="00CC217D"/>
    <w:rsid w:val="00CC421B"/>
    <w:rsid w:val="00CC5E6E"/>
    <w:rsid w:val="00CC64E3"/>
    <w:rsid w:val="00CD3A8B"/>
    <w:rsid w:val="00CD46DB"/>
    <w:rsid w:val="00CD60F4"/>
    <w:rsid w:val="00CD6C8D"/>
    <w:rsid w:val="00CF7524"/>
    <w:rsid w:val="00CF7F7A"/>
    <w:rsid w:val="00D02224"/>
    <w:rsid w:val="00D03DB9"/>
    <w:rsid w:val="00D04A62"/>
    <w:rsid w:val="00D103AF"/>
    <w:rsid w:val="00D14021"/>
    <w:rsid w:val="00D14655"/>
    <w:rsid w:val="00D167C0"/>
    <w:rsid w:val="00D24309"/>
    <w:rsid w:val="00D275D2"/>
    <w:rsid w:val="00D3350A"/>
    <w:rsid w:val="00D3454D"/>
    <w:rsid w:val="00D40011"/>
    <w:rsid w:val="00D50EC3"/>
    <w:rsid w:val="00D5220C"/>
    <w:rsid w:val="00D52CFE"/>
    <w:rsid w:val="00D54650"/>
    <w:rsid w:val="00D56FAF"/>
    <w:rsid w:val="00D604F3"/>
    <w:rsid w:val="00D60857"/>
    <w:rsid w:val="00D60C1F"/>
    <w:rsid w:val="00D62785"/>
    <w:rsid w:val="00D639FE"/>
    <w:rsid w:val="00D63F61"/>
    <w:rsid w:val="00D6416C"/>
    <w:rsid w:val="00D67483"/>
    <w:rsid w:val="00D7112E"/>
    <w:rsid w:val="00D724E7"/>
    <w:rsid w:val="00D725EA"/>
    <w:rsid w:val="00D730CA"/>
    <w:rsid w:val="00D74CF2"/>
    <w:rsid w:val="00D75187"/>
    <w:rsid w:val="00D770E0"/>
    <w:rsid w:val="00D80B29"/>
    <w:rsid w:val="00D81546"/>
    <w:rsid w:val="00D848CE"/>
    <w:rsid w:val="00D84D93"/>
    <w:rsid w:val="00D85DFC"/>
    <w:rsid w:val="00D87869"/>
    <w:rsid w:val="00D87992"/>
    <w:rsid w:val="00D90914"/>
    <w:rsid w:val="00DA3324"/>
    <w:rsid w:val="00DA3639"/>
    <w:rsid w:val="00DA3BBB"/>
    <w:rsid w:val="00DA68F9"/>
    <w:rsid w:val="00DA6D75"/>
    <w:rsid w:val="00DB0886"/>
    <w:rsid w:val="00DB3A11"/>
    <w:rsid w:val="00DB57AC"/>
    <w:rsid w:val="00DB6995"/>
    <w:rsid w:val="00DB71ED"/>
    <w:rsid w:val="00DC1E77"/>
    <w:rsid w:val="00DD34EA"/>
    <w:rsid w:val="00DD3C1D"/>
    <w:rsid w:val="00DD76E1"/>
    <w:rsid w:val="00DE0023"/>
    <w:rsid w:val="00DE0F19"/>
    <w:rsid w:val="00DE1D3C"/>
    <w:rsid w:val="00DE3C3B"/>
    <w:rsid w:val="00DE447B"/>
    <w:rsid w:val="00DF1D40"/>
    <w:rsid w:val="00DF357A"/>
    <w:rsid w:val="00E00693"/>
    <w:rsid w:val="00E0240C"/>
    <w:rsid w:val="00E04E01"/>
    <w:rsid w:val="00E12C9B"/>
    <w:rsid w:val="00E1420B"/>
    <w:rsid w:val="00E158E7"/>
    <w:rsid w:val="00E15BC0"/>
    <w:rsid w:val="00E15DCC"/>
    <w:rsid w:val="00E16250"/>
    <w:rsid w:val="00E208D0"/>
    <w:rsid w:val="00E224D1"/>
    <w:rsid w:val="00E24790"/>
    <w:rsid w:val="00E3162C"/>
    <w:rsid w:val="00E32A1D"/>
    <w:rsid w:val="00E3549A"/>
    <w:rsid w:val="00E35B53"/>
    <w:rsid w:val="00E36583"/>
    <w:rsid w:val="00E40AFF"/>
    <w:rsid w:val="00E41D4E"/>
    <w:rsid w:val="00E41D63"/>
    <w:rsid w:val="00E42264"/>
    <w:rsid w:val="00E43271"/>
    <w:rsid w:val="00E43ACF"/>
    <w:rsid w:val="00E44D12"/>
    <w:rsid w:val="00E44DFD"/>
    <w:rsid w:val="00E529BA"/>
    <w:rsid w:val="00E53C5C"/>
    <w:rsid w:val="00E56E42"/>
    <w:rsid w:val="00E60EF2"/>
    <w:rsid w:val="00E61705"/>
    <w:rsid w:val="00E62E6B"/>
    <w:rsid w:val="00E639FB"/>
    <w:rsid w:val="00E82214"/>
    <w:rsid w:val="00E83C8A"/>
    <w:rsid w:val="00E87C55"/>
    <w:rsid w:val="00E91774"/>
    <w:rsid w:val="00E93EAF"/>
    <w:rsid w:val="00EA4AD7"/>
    <w:rsid w:val="00EA4DE3"/>
    <w:rsid w:val="00EA695F"/>
    <w:rsid w:val="00EB03CA"/>
    <w:rsid w:val="00EB18F5"/>
    <w:rsid w:val="00EB27C6"/>
    <w:rsid w:val="00EB4FB6"/>
    <w:rsid w:val="00EB68D5"/>
    <w:rsid w:val="00EC0630"/>
    <w:rsid w:val="00EC0B67"/>
    <w:rsid w:val="00EC2733"/>
    <w:rsid w:val="00EC4F90"/>
    <w:rsid w:val="00ED1006"/>
    <w:rsid w:val="00ED7BD1"/>
    <w:rsid w:val="00EE14F1"/>
    <w:rsid w:val="00EF3514"/>
    <w:rsid w:val="00EF4549"/>
    <w:rsid w:val="00EF590F"/>
    <w:rsid w:val="00EF6FA1"/>
    <w:rsid w:val="00EF7AC3"/>
    <w:rsid w:val="00F049E4"/>
    <w:rsid w:val="00F108B8"/>
    <w:rsid w:val="00F12A99"/>
    <w:rsid w:val="00F15243"/>
    <w:rsid w:val="00F257FA"/>
    <w:rsid w:val="00F2770A"/>
    <w:rsid w:val="00F27737"/>
    <w:rsid w:val="00F2787A"/>
    <w:rsid w:val="00F33049"/>
    <w:rsid w:val="00F40095"/>
    <w:rsid w:val="00F64727"/>
    <w:rsid w:val="00F6669F"/>
    <w:rsid w:val="00F66F2F"/>
    <w:rsid w:val="00F66F65"/>
    <w:rsid w:val="00F66FD2"/>
    <w:rsid w:val="00F70DB5"/>
    <w:rsid w:val="00F73340"/>
    <w:rsid w:val="00F74E1C"/>
    <w:rsid w:val="00F75155"/>
    <w:rsid w:val="00F81DD8"/>
    <w:rsid w:val="00F86807"/>
    <w:rsid w:val="00F915D5"/>
    <w:rsid w:val="00F91D6B"/>
    <w:rsid w:val="00F93ABD"/>
    <w:rsid w:val="00F95FC0"/>
    <w:rsid w:val="00F97C32"/>
    <w:rsid w:val="00FB106A"/>
    <w:rsid w:val="00FB1418"/>
    <w:rsid w:val="00FB4F04"/>
    <w:rsid w:val="00FB77C5"/>
    <w:rsid w:val="00FB7A94"/>
    <w:rsid w:val="00FC3C1B"/>
    <w:rsid w:val="00FC6533"/>
    <w:rsid w:val="00FC7810"/>
    <w:rsid w:val="00FD7AFA"/>
    <w:rsid w:val="00FD7B78"/>
    <w:rsid w:val="00FE09F0"/>
    <w:rsid w:val="00FE1CCD"/>
    <w:rsid w:val="00FE2099"/>
    <w:rsid w:val="00FE3CE8"/>
    <w:rsid w:val="00FE4F70"/>
    <w:rsid w:val="00FE79C5"/>
    <w:rsid w:val="00FF07FD"/>
    <w:rsid w:val="00FF1527"/>
    <w:rsid w:val="00FF4084"/>
    <w:rsid w:val="00FF6A85"/>
    <w:rsid w:val="00FF7102"/>
  </w:rsids>
  <m:mathPr>
    <m:mathFont m:val="Cambria Math"/>
    <m:brkBin m:val="before"/>
    <m:brkBinSub m:val="--"/>
    <m:smallFrac m:val="0"/>
    <m:dispDef/>
    <m:lMargin m:val="0"/>
    <m:rMargin m:val="0"/>
    <m:defJc m:val="centerGroup"/>
    <m:wrapIndent m:val="1440"/>
    <m:intLim m:val="subSup"/>
    <m:naryLim m:val="undOvr"/>
  </m:mathPr>
  <w:themeFontLang w:val="de-DE"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o:shapelayout v:ext="edit">
      <o:idmap v:ext="edit" data="1"/>
    </o:shapelayout>
  </w:shapeDefaults>
  <w:decimalSymbol w:val=","/>
  <w:listSeparator w:val=";"/>
  <w14:docId w14:val="6AD0E82E"/>
  <w15:docId w15:val="{2C34E31A-30EB-4616-9AE4-4BF1DC2EC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64389B"/>
    <w:rPr>
      <w:rFonts w:ascii="Arial" w:hAnsi="Arial"/>
      <w:sz w:val="22"/>
      <w:lang w:eastAsia="de-DE"/>
    </w:rPr>
  </w:style>
  <w:style w:type="paragraph" w:styleId="berschrift1">
    <w:name w:val="heading 1"/>
    <w:basedOn w:val="Standard"/>
    <w:next w:val="Standard"/>
    <w:qFormat/>
    <w:pPr>
      <w:keepNext/>
      <w:outlineLvl w:val="0"/>
    </w:pPr>
    <w:rPr>
      <w:b/>
    </w:rPr>
  </w:style>
  <w:style w:type="paragraph" w:styleId="berschrift2">
    <w:name w:val="heading 2"/>
    <w:basedOn w:val="Standard"/>
    <w:next w:val="Standard"/>
    <w:link w:val="berschrift2Zchn"/>
    <w:uiPriority w:val="9"/>
    <w:unhideWhenUsed/>
    <w:qFormat/>
    <w:rsid w:val="007A0DA6"/>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berschrift3">
    <w:name w:val="heading 3"/>
    <w:basedOn w:val="Standard"/>
    <w:next w:val="Standard"/>
    <w:link w:val="berschrift3Zchn"/>
    <w:semiHidden/>
    <w:unhideWhenUsed/>
    <w:qFormat/>
    <w:rsid w:val="007C1F4E"/>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Sprechblasentext">
    <w:name w:val="Balloon Text"/>
    <w:basedOn w:val="Standard"/>
    <w:link w:val="SprechblasentextZchn"/>
    <w:rsid w:val="004733DB"/>
    <w:rPr>
      <w:rFonts w:ascii="Tahoma" w:hAnsi="Tahoma" w:cs="Tahoma"/>
      <w:sz w:val="16"/>
      <w:szCs w:val="16"/>
    </w:rPr>
  </w:style>
  <w:style w:type="character" w:customStyle="1" w:styleId="SprechblasentextZchn">
    <w:name w:val="Sprechblasentext Zchn"/>
    <w:basedOn w:val="Absatz-Standardschriftart"/>
    <w:link w:val="Sprechblasentext"/>
    <w:rsid w:val="004733DB"/>
    <w:rPr>
      <w:rFonts w:ascii="Tahoma" w:hAnsi="Tahoma" w:cs="Tahoma"/>
      <w:sz w:val="16"/>
      <w:szCs w:val="16"/>
      <w:lang w:eastAsia="de-DE"/>
    </w:rPr>
  </w:style>
  <w:style w:type="paragraph" w:customStyle="1" w:styleId="WW-VorformatierterText11">
    <w:name w:val="WW-Vorformatierter Text11"/>
    <w:basedOn w:val="Standard"/>
    <w:rsid w:val="00D3350A"/>
    <w:pPr>
      <w:widowControl w:val="0"/>
      <w:suppressAutoHyphens/>
      <w:spacing w:line="280" w:lineRule="atLeast"/>
    </w:pPr>
    <w:rPr>
      <w:rFonts w:eastAsia="Courier New"/>
      <w:bCs/>
    </w:rPr>
  </w:style>
  <w:style w:type="character" w:styleId="Hyperlink">
    <w:name w:val="Hyperlink"/>
    <w:uiPriority w:val="99"/>
    <w:rsid w:val="00D3350A"/>
    <w:rPr>
      <w:color w:val="0000FF"/>
      <w:u w:val="single"/>
    </w:rPr>
  </w:style>
  <w:style w:type="character" w:styleId="Kommentarzeichen">
    <w:name w:val="annotation reference"/>
    <w:basedOn w:val="Absatz-Standardschriftart"/>
    <w:uiPriority w:val="99"/>
    <w:rsid w:val="00AF134E"/>
    <w:rPr>
      <w:sz w:val="16"/>
      <w:szCs w:val="16"/>
    </w:rPr>
  </w:style>
  <w:style w:type="paragraph" w:styleId="Kommentartext">
    <w:name w:val="annotation text"/>
    <w:basedOn w:val="Standard"/>
    <w:link w:val="KommentartextZchn"/>
    <w:uiPriority w:val="99"/>
    <w:rsid w:val="00AF134E"/>
    <w:rPr>
      <w:sz w:val="20"/>
    </w:rPr>
  </w:style>
  <w:style w:type="character" w:customStyle="1" w:styleId="KommentartextZchn">
    <w:name w:val="Kommentartext Zchn"/>
    <w:basedOn w:val="Absatz-Standardschriftart"/>
    <w:link w:val="Kommentartext"/>
    <w:uiPriority w:val="99"/>
    <w:rsid w:val="00AF134E"/>
    <w:rPr>
      <w:rFonts w:ascii="Arial" w:hAnsi="Arial"/>
      <w:lang w:eastAsia="de-DE"/>
    </w:rPr>
  </w:style>
  <w:style w:type="paragraph" w:styleId="Kommentarthema">
    <w:name w:val="annotation subject"/>
    <w:basedOn w:val="Kommentartext"/>
    <w:next w:val="Kommentartext"/>
    <w:link w:val="KommentarthemaZchn"/>
    <w:rsid w:val="00AF134E"/>
    <w:rPr>
      <w:b/>
      <w:bCs/>
    </w:rPr>
  </w:style>
  <w:style w:type="character" w:customStyle="1" w:styleId="KommentarthemaZchn">
    <w:name w:val="Kommentarthema Zchn"/>
    <w:basedOn w:val="KommentartextZchn"/>
    <w:link w:val="Kommentarthema"/>
    <w:rsid w:val="00AF134E"/>
    <w:rPr>
      <w:rFonts w:ascii="Arial" w:hAnsi="Arial"/>
      <w:b/>
      <w:bCs/>
      <w:lang w:eastAsia="de-DE"/>
    </w:rPr>
  </w:style>
  <w:style w:type="paragraph" w:styleId="StandardWeb">
    <w:name w:val="Normal (Web)"/>
    <w:basedOn w:val="Standard"/>
    <w:uiPriority w:val="99"/>
    <w:unhideWhenUsed/>
    <w:rsid w:val="003F2EDA"/>
    <w:pPr>
      <w:spacing w:before="100" w:beforeAutospacing="1" w:after="100" w:afterAutospacing="1"/>
    </w:pPr>
    <w:rPr>
      <w:rFonts w:ascii="Times New Roman" w:hAnsi="Times New Roman"/>
      <w:sz w:val="24"/>
      <w:szCs w:val="24"/>
    </w:rPr>
  </w:style>
  <w:style w:type="paragraph" w:styleId="Listenabsatz">
    <w:name w:val="List Paragraph"/>
    <w:basedOn w:val="Standard"/>
    <w:uiPriority w:val="34"/>
    <w:qFormat/>
    <w:rsid w:val="00380E03"/>
    <w:pPr>
      <w:ind w:left="720"/>
      <w:contextualSpacing/>
    </w:pPr>
  </w:style>
  <w:style w:type="paragraph" w:styleId="berarbeitung">
    <w:name w:val="Revision"/>
    <w:hidden/>
    <w:uiPriority w:val="99"/>
    <w:semiHidden/>
    <w:rsid w:val="00635FA6"/>
    <w:rPr>
      <w:rFonts w:ascii="Arial" w:hAnsi="Arial"/>
      <w:sz w:val="22"/>
      <w:lang w:eastAsia="de-DE"/>
    </w:rPr>
  </w:style>
  <w:style w:type="paragraph" w:styleId="NurText">
    <w:name w:val="Plain Text"/>
    <w:basedOn w:val="Standard"/>
    <w:link w:val="NurTextZchn"/>
    <w:uiPriority w:val="99"/>
    <w:unhideWhenUsed/>
    <w:rsid w:val="0064389B"/>
    <w:rPr>
      <w:rFonts w:ascii="Consolas" w:eastAsiaTheme="minorHAnsi" w:hAnsi="Consolas" w:cs="Consolas"/>
      <w:sz w:val="21"/>
      <w:szCs w:val="21"/>
      <w:lang w:eastAsia="en-US"/>
    </w:rPr>
  </w:style>
  <w:style w:type="character" w:customStyle="1" w:styleId="NurTextZchn">
    <w:name w:val="Nur Text Zchn"/>
    <w:basedOn w:val="Absatz-Standardschriftart"/>
    <w:link w:val="NurText"/>
    <w:uiPriority w:val="99"/>
    <w:rsid w:val="0064389B"/>
    <w:rPr>
      <w:rFonts w:ascii="Consolas" w:eastAsiaTheme="minorHAnsi" w:hAnsi="Consolas" w:cs="Consolas"/>
      <w:sz w:val="21"/>
      <w:szCs w:val="21"/>
      <w:lang w:eastAsia="en-US"/>
    </w:rPr>
  </w:style>
  <w:style w:type="character" w:customStyle="1" w:styleId="berschrift2Zchn">
    <w:name w:val="Überschrift 2 Zchn"/>
    <w:basedOn w:val="Absatz-Standardschriftart"/>
    <w:link w:val="berschrift2"/>
    <w:uiPriority w:val="9"/>
    <w:rsid w:val="007A0DA6"/>
    <w:rPr>
      <w:rFonts w:asciiTheme="majorHAnsi" w:eastAsiaTheme="majorEastAsia" w:hAnsiTheme="majorHAnsi" w:cstheme="majorBidi"/>
      <w:b/>
      <w:bCs/>
      <w:color w:val="4F81BD" w:themeColor="accent1"/>
      <w:sz w:val="26"/>
      <w:szCs w:val="26"/>
      <w:lang w:eastAsia="en-US"/>
    </w:rPr>
  </w:style>
  <w:style w:type="character" w:customStyle="1" w:styleId="headline1">
    <w:name w:val="headline1"/>
    <w:basedOn w:val="Absatz-Standardschriftart"/>
    <w:uiPriority w:val="99"/>
    <w:rsid w:val="005D5A21"/>
    <w:rPr>
      <w:rFonts w:cs="Times New Roman"/>
      <w:b/>
      <w:bCs/>
      <w:color w:val="062622"/>
      <w:sz w:val="27"/>
      <w:szCs w:val="27"/>
      <w:u w:val="none"/>
      <w:effect w:val="none"/>
    </w:rPr>
  </w:style>
  <w:style w:type="paragraph" w:styleId="Textkrper">
    <w:name w:val="Body Text"/>
    <w:basedOn w:val="Standard"/>
    <w:link w:val="TextkrperZchn"/>
    <w:uiPriority w:val="99"/>
    <w:rsid w:val="005D5A21"/>
    <w:pPr>
      <w:spacing w:line="350" w:lineRule="atLeast"/>
      <w:jc w:val="both"/>
    </w:pPr>
    <w:rPr>
      <w:rFonts w:ascii="Frutiger" w:eastAsiaTheme="minorEastAsia" w:hAnsi="Frutiger" w:cs="Frutiger"/>
      <w:szCs w:val="22"/>
    </w:rPr>
  </w:style>
  <w:style w:type="character" w:customStyle="1" w:styleId="TextkrperZchn">
    <w:name w:val="Textkörper Zchn"/>
    <w:basedOn w:val="Absatz-Standardschriftart"/>
    <w:link w:val="Textkrper"/>
    <w:uiPriority w:val="99"/>
    <w:rsid w:val="005D5A21"/>
    <w:rPr>
      <w:rFonts w:ascii="Frutiger" w:eastAsiaTheme="minorEastAsia" w:hAnsi="Frutiger" w:cs="Frutiger"/>
      <w:sz w:val="22"/>
      <w:szCs w:val="22"/>
      <w:lang w:eastAsia="de-DE"/>
    </w:rPr>
  </w:style>
  <w:style w:type="paragraph" w:styleId="Textkrper2">
    <w:name w:val="Body Text 2"/>
    <w:basedOn w:val="Standard"/>
    <w:link w:val="Textkrper2Zchn"/>
    <w:uiPriority w:val="99"/>
    <w:rsid w:val="005D5A21"/>
    <w:pPr>
      <w:spacing w:after="240" w:line="312" w:lineRule="auto"/>
    </w:pPr>
    <w:rPr>
      <w:rFonts w:eastAsiaTheme="minorEastAsia" w:cs="Arial"/>
      <w:szCs w:val="22"/>
    </w:rPr>
  </w:style>
  <w:style w:type="character" w:customStyle="1" w:styleId="Textkrper2Zchn">
    <w:name w:val="Textkörper 2 Zchn"/>
    <w:basedOn w:val="Absatz-Standardschriftart"/>
    <w:link w:val="Textkrper2"/>
    <w:uiPriority w:val="99"/>
    <w:rsid w:val="005D5A21"/>
    <w:rPr>
      <w:rFonts w:ascii="Arial" w:eastAsiaTheme="minorEastAsia" w:hAnsi="Arial" w:cs="Arial"/>
      <w:sz w:val="22"/>
      <w:szCs w:val="22"/>
      <w:lang w:eastAsia="de-DE"/>
    </w:rPr>
  </w:style>
  <w:style w:type="character" w:customStyle="1" w:styleId="berschrift3Zchn">
    <w:name w:val="Überschrift 3 Zchn"/>
    <w:basedOn w:val="Absatz-Standardschriftart"/>
    <w:link w:val="berschrift3"/>
    <w:semiHidden/>
    <w:rsid w:val="007C1F4E"/>
    <w:rPr>
      <w:rFonts w:asciiTheme="majorHAnsi" w:eastAsiaTheme="majorEastAsia" w:hAnsiTheme="majorHAnsi" w:cstheme="majorBidi"/>
      <w:color w:val="243F60" w:themeColor="accent1" w:themeShade="7F"/>
      <w:sz w:val="24"/>
      <w:szCs w:val="24"/>
      <w:lang w:eastAsia="de-DE"/>
    </w:rPr>
  </w:style>
  <w:style w:type="character" w:customStyle="1" w:styleId="NichtaufgelsteErwhnung1">
    <w:name w:val="Nicht aufgelöste Erwähnung1"/>
    <w:basedOn w:val="Absatz-Standardschriftart"/>
    <w:uiPriority w:val="99"/>
    <w:semiHidden/>
    <w:unhideWhenUsed/>
    <w:rsid w:val="00563EFA"/>
    <w:rPr>
      <w:color w:val="605E5C"/>
      <w:shd w:val="clear" w:color="auto" w:fill="E1DFDD"/>
    </w:rPr>
  </w:style>
  <w:style w:type="character" w:styleId="Fett">
    <w:name w:val="Strong"/>
    <w:basedOn w:val="Absatz-Standardschriftart"/>
    <w:uiPriority w:val="22"/>
    <w:qFormat/>
    <w:rsid w:val="00BA3E67"/>
    <w:rPr>
      <w:b/>
      <w:bCs/>
    </w:rPr>
  </w:style>
  <w:style w:type="character" w:styleId="NichtaufgelsteErwhnung">
    <w:name w:val="Unresolved Mention"/>
    <w:basedOn w:val="Absatz-Standardschriftart"/>
    <w:uiPriority w:val="99"/>
    <w:semiHidden/>
    <w:unhideWhenUsed/>
    <w:rsid w:val="00FB77C5"/>
    <w:rPr>
      <w:color w:val="605E5C"/>
      <w:shd w:val="clear" w:color="auto" w:fill="E1DFDD"/>
    </w:rPr>
  </w:style>
  <w:style w:type="character" w:styleId="BesuchterLink">
    <w:name w:val="FollowedHyperlink"/>
    <w:basedOn w:val="Absatz-Standardschriftart"/>
    <w:semiHidden/>
    <w:unhideWhenUsed/>
    <w:rsid w:val="00522D99"/>
    <w:rPr>
      <w:color w:val="800080" w:themeColor="followedHyperlink"/>
      <w:u w:val="single"/>
    </w:rPr>
  </w:style>
  <w:style w:type="character" w:customStyle="1" w:styleId="Ohne">
    <w:name w:val="Ohne"/>
    <w:rsid w:val="00C96F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908084">
      <w:bodyDiv w:val="1"/>
      <w:marLeft w:val="0"/>
      <w:marRight w:val="0"/>
      <w:marTop w:val="0"/>
      <w:marBottom w:val="0"/>
      <w:divBdr>
        <w:top w:val="none" w:sz="0" w:space="0" w:color="auto"/>
        <w:left w:val="none" w:sz="0" w:space="0" w:color="auto"/>
        <w:bottom w:val="none" w:sz="0" w:space="0" w:color="auto"/>
        <w:right w:val="none" w:sz="0" w:space="0" w:color="auto"/>
      </w:divBdr>
    </w:div>
    <w:div w:id="117921053">
      <w:bodyDiv w:val="1"/>
      <w:marLeft w:val="0"/>
      <w:marRight w:val="0"/>
      <w:marTop w:val="0"/>
      <w:marBottom w:val="0"/>
      <w:divBdr>
        <w:top w:val="none" w:sz="0" w:space="0" w:color="auto"/>
        <w:left w:val="none" w:sz="0" w:space="0" w:color="auto"/>
        <w:bottom w:val="none" w:sz="0" w:space="0" w:color="auto"/>
        <w:right w:val="none" w:sz="0" w:space="0" w:color="auto"/>
      </w:divBdr>
    </w:div>
    <w:div w:id="244536670">
      <w:bodyDiv w:val="1"/>
      <w:marLeft w:val="0"/>
      <w:marRight w:val="0"/>
      <w:marTop w:val="0"/>
      <w:marBottom w:val="0"/>
      <w:divBdr>
        <w:top w:val="none" w:sz="0" w:space="0" w:color="auto"/>
        <w:left w:val="none" w:sz="0" w:space="0" w:color="auto"/>
        <w:bottom w:val="none" w:sz="0" w:space="0" w:color="auto"/>
        <w:right w:val="none" w:sz="0" w:space="0" w:color="auto"/>
      </w:divBdr>
    </w:div>
    <w:div w:id="329063861">
      <w:bodyDiv w:val="1"/>
      <w:marLeft w:val="0"/>
      <w:marRight w:val="0"/>
      <w:marTop w:val="0"/>
      <w:marBottom w:val="0"/>
      <w:divBdr>
        <w:top w:val="none" w:sz="0" w:space="0" w:color="auto"/>
        <w:left w:val="none" w:sz="0" w:space="0" w:color="auto"/>
        <w:bottom w:val="none" w:sz="0" w:space="0" w:color="auto"/>
        <w:right w:val="none" w:sz="0" w:space="0" w:color="auto"/>
      </w:divBdr>
    </w:div>
    <w:div w:id="437726134">
      <w:bodyDiv w:val="1"/>
      <w:marLeft w:val="0"/>
      <w:marRight w:val="0"/>
      <w:marTop w:val="0"/>
      <w:marBottom w:val="0"/>
      <w:divBdr>
        <w:top w:val="none" w:sz="0" w:space="0" w:color="auto"/>
        <w:left w:val="none" w:sz="0" w:space="0" w:color="auto"/>
        <w:bottom w:val="none" w:sz="0" w:space="0" w:color="auto"/>
        <w:right w:val="none" w:sz="0" w:space="0" w:color="auto"/>
      </w:divBdr>
    </w:div>
    <w:div w:id="438139253">
      <w:bodyDiv w:val="1"/>
      <w:marLeft w:val="0"/>
      <w:marRight w:val="0"/>
      <w:marTop w:val="0"/>
      <w:marBottom w:val="0"/>
      <w:divBdr>
        <w:top w:val="none" w:sz="0" w:space="0" w:color="auto"/>
        <w:left w:val="none" w:sz="0" w:space="0" w:color="auto"/>
        <w:bottom w:val="none" w:sz="0" w:space="0" w:color="auto"/>
        <w:right w:val="none" w:sz="0" w:space="0" w:color="auto"/>
      </w:divBdr>
    </w:div>
    <w:div w:id="447626924">
      <w:bodyDiv w:val="1"/>
      <w:marLeft w:val="0"/>
      <w:marRight w:val="0"/>
      <w:marTop w:val="0"/>
      <w:marBottom w:val="0"/>
      <w:divBdr>
        <w:top w:val="none" w:sz="0" w:space="0" w:color="auto"/>
        <w:left w:val="none" w:sz="0" w:space="0" w:color="auto"/>
        <w:bottom w:val="none" w:sz="0" w:space="0" w:color="auto"/>
        <w:right w:val="none" w:sz="0" w:space="0" w:color="auto"/>
      </w:divBdr>
    </w:div>
    <w:div w:id="489561863">
      <w:bodyDiv w:val="1"/>
      <w:marLeft w:val="0"/>
      <w:marRight w:val="0"/>
      <w:marTop w:val="0"/>
      <w:marBottom w:val="0"/>
      <w:divBdr>
        <w:top w:val="none" w:sz="0" w:space="0" w:color="auto"/>
        <w:left w:val="none" w:sz="0" w:space="0" w:color="auto"/>
        <w:bottom w:val="none" w:sz="0" w:space="0" w:color="auto"/>
        <w:right w:val="none" w:sz="0" w:space="0" w:color="auto"/>
      </w:divBdr>
    </w:div>
    <w:div w:id="629628376">
      <w:bodyDiv w:val="1"/>
      <w:marLeft w:val="0"/>
      <w:marRight w:val="0"/>
      <w:marTop w:val="0"/>
      <w:marBottom w:val="0"/>
      <w:divBdr>
        <w:top w:val="none" w:sz="0" w:space="0" w:color="auto"/>
        <w:left w:val="none" w:sz="0" w:space="0" w:color="auto"/>
        <w:bottom w:val="none" w:sz="0" w:space="0" w:color="auto"/>
        <w:right w:val="none" w:sz="0" w:space="0" w:color="auto"/>
      </w:divBdr>
    </w:div>
    <w:div w:id="712314443">
      <w:bodyDiv w:val="1"/>
      <w:marLeft w:val="0"/>
      <w:marRight w:val="0"/>
      <w:marTop w:val="0"/>
      <w:marBottom w:val="0"/>
      <w:divBdr>
        <w:top w:val="none" w:sz="0" w:space="0" w:color="auto"/>
        <w:left w:val="none" w:sz="0" w:space="0" w:color="auto"/>
        <w:bottom w:val="none" w:sz="0" w:space="0" w:color="auto"/>
        <w:right w:val="none" w:sz="0" w:space="0" w:color="auto"/>
      </w:divBdr>
    </w:div>
    <w:div w:id="753278502">
      <w:bodyDiv w:val="1"/>
      <w:marLeft w:val="0"/>
      <w:marRight w:val="0"/>
      <w:marTop w:val="0"/>
      <w:marBottom w:val="0"/>
      <w:divBdr>
        <w:top w:val="none" w:sz="0" w:space="0" w:color="auto"/>
        <w:left w:val="none" w:sz="0" w:space="0" w:color="auto"/>
        <w:bottom w:val="none" w:sz="0" w:space="0" w:color="auto"/>
        <w:right w:val="none" w:sz="0" w:space="0" w:color="auto"/>
      </w:divBdr>
    </w:div>
    <w:div w:id="831599087">
      <w:bodyDiv w:val="1"/>
      <w:marLeft w:val="0"/>
      <w:marRight w:val="0"/>
      <w:marTop w:val="0"/>
      <w:marBottom w:val="0"/>
      <w:divBdr>
        <w:top w:val="none" w:sz="0" w:space="0" w:color="auto"/>
        <w:left w:val="none" w:sz="0" w:space="0" w:color="auto"/>
        <w:bottom w:val="none" w:sz="0" w:space="0" w:color="auto"/>
        <w:right w:val="none" w:sz="0" w:space="0" w:color="auto"/>
      </w:divBdr>
    </w:div>
    <w:div w:id="1151481848">
      <w:bodyDiv w:val="1"/>
      <w:marLeft w:val="0"/>
      <w:marRight w:val="0"/>
      <w:marTop w:val="0"/>
      <w:marBottom w:val="0"/>
      <w:divBdr>
        <w:top w:val="none" w:sz="0" w:space="0" w:color="auto"/>
        <w:left w:val="none" w:sz="0" w:space="0" w:color="auto"/>
        <w:bottom w:val="none" w:sz="0" w:space="0" w:color="auto"/>
        <w:right w:val="none" w:sz="0" w:space="0" w:color="auto"/>
      </w:divBdr>
    </w:div>
    <w:div w:id="1253004192">
      <w:bodyDiv w:val="1"/>
      <w:marLeft w:val="0"/>
      <w:marRight w:val="0"/>
      <w:marTop w:val="0"/>
      <w:marBottom w:val="0"/>
      <w:divBdr>
        <w:top w:val="none" w:sz="0" w:space="0" w:color="auto"/>
        <w:left w:val="none" w:sz="0" w:space="0" w:color="auto"/>
        <w:bottom w:val="none" w:sz="0" w:space="0" w:color="auto"/>
        <w:right w:val="none" w:sz="0" w:space="0" w:color="auto"/>
      </w:divBdr>
    </w:div>
    <w:div w:id="1362365072">
      <w:bodyDiv w:val="1"/>
      <w:marLeft w:val="0"/>
      <w:marRight w:val="0"/>
      <w:marTop w:val="0"/>
      <w:marBottom w:val="0"/>
      <w:divBdr>
        <w:top w:val="none" w:sz="0" w:space="0" w:color="auto"/>
        <w:left w:val="none" w:sz="0" w:space="0" w:color="auto"/>
        <w:bottom w:val="none" w:sz="0" w:space="0" w:color="auto"/>
        <w:right w:val="none" w:sz="0" w:space="0" w:color="auto"/>
      </w:divBdr>
    </w:div>
    <w:div w:id="1390032587">
      <w:bodyDiv w:val="1"/>
      <w:marLeft w:val="0"/>
      <w:marRight w:val="0"/>
      <w:marTop w:val="0"/>
      <w:marBottom w:val="0"/>
      <w:divBdr>
        <w:top w:val="none" w:sz="0" w:space="0" w:color="auto"/>
        <w:left w:val="none" w:sz="0" w:space="0" w:color="auto"/>
        <w:bottom w:val="none" w:sz="0" w:space="0" w:color="auto"/>
        <w:right w:val="none" w:sz="0" w:space="0" w:color="auto"/>
      </w:divBdr>
    </w:div>
    <w:div w:id="1460877287">
      <w:bodyDiv w:val="1"/>
      <w:marLeft w:val="0"/>
      <w:marRight w:val="0"/>
      <w:marTop w:val="0"/>
      <w:marBottom w:val="0"/>
      <w:divBdr>
        <w:top w:val="none" w:sz="0" w:space="0" w:color="auto"/>
        <w:left w:val="none" w:sz="0" w:space="0" w:color="auto"/>
        <w:bottom w:val="none" w:sz="0" w:space="0" w:color="auto"/>
        <w:right w:val="none" w:sz="0" w:space="0" w:color="auto"/>
      </w:divBdr>
    </w:div>
    <w:div w:id="1557547091">
      <w:bodyDiv w:val="1"/>
      <w:marLeft w:val="0"/>
      <w:marRight w:val="0"/>
      <w:marTop w:val="0"/>
      <w:marBottom w:val="0"/>
      <w:divBdr>
        <w:top w:val="none" w:sz="0" w:space="0" w:color="auto"/>
        <w:left w:val="none" w:sz="0" w:space="0" w:color="auto"/>
        <w:bottom w:val="none" w:sz="0" w:space="0" w:color="auto"/>
        <w:right w:val="none" w:sz="0" w:space="0" w:color="auto"/>
      </w:divBdr>
    </w:div>
    <w:div w:id="1593077670">
      <w:bodyDiv w:val="1"/>
      <w:marLeft w:val="0"/>
      <w:marRight w:val="0"/>
      <w:marTop w:val="0"/>
      <w:marBottom w:val="0"/>
      <w:divBdr>
        <w:top w:val="none" w:sz="0" w:space="0" w:color="auto"/>
        <w:left w:val="none" w:sz="0" w:space="0" w:color="auto"/>
        <w:bottom w:val="none" w:sz="0" w:space="0" w:color="auto"/>
        <w:right w:val="none" w:sz="0" w:space="0" w:color="auto"/>
      </w:divBdr>
    </w:div>
    <w:div w:id="1633949576">
      <w:bodyDiv w:val="1"/>
      <w:marLeft w:val="0"/>
      <w:marRight w:val="0"/>
      <w:marTop w:val="0"/>
      <w:marBottom w:val="0"/>
      <w:divBdr>
        <w:top w:val="none" w:sz="0" w:space="0" w:color="auto"/>
        <w:left w:val="none" w:sz="0" w:space="0" w:color="auto"/>
        <w:bottom w:val="none" w:sz="0" w:space="0" w:color="auto"/>
        <w:right w:val="none" w:sz="0" w:space="0" w:color="auto"/>
      </w:divBdr>
    </w:div>
    <w:div w:id="1708144619">
      <w:bodyDiv w:val="1"/>
      <w:marLeft w:val="0"/>
      <w:marRight w:val="0"/>
      <w:marTop w:val="0"/>
      <w:marBottom w:val="0"/>
      <w:divBdr>
        <w:top w:val="none" w:sz="0" w:space="0" w:color="auto"/>
        <w:left w:val="none" w:sz="0" w:space="0" w:color="auto"/>
        <w:bottom w:val="none" w:sz="0" w:space="0" w:color="auto"/>
        <w:right w:val="none" w:sz="0" w:space="0" w:color="auto"/>
      </w:divBdr>
    </w:div>
    <w:div w:id="1826389354">
      <w:bodyDiv w:val="1"/>
      <w:marLeft w:val="0"/>
      <w:marRight w:val="0"/>
      <w:marTop w:val="0"/>
      <w:marBottom w:val="0"/>
      <w:divBdr>
        <w:top w:val="none" w:sz="0" w:space="0" w:color="auto"/>
        <w:left w:val="none" w:sz="0" w:space="0" w:color="auto"/>
        <w:bottom w:val="none" w:sz="0" w:space="0" w:color="auto"/>
        <w:right w:val="none" w:sz="0" w:space="0" w:color="auto"/>
      </w:divBdr>
    </w:div>
    <w:div w:id="1912806825">
      <w:bodyDiv w:val="1"/>
      <w:marLeft w:val="0"/>
      <w:marRight w:val="0"/>
      <w:marTop w:val="0"/>
      <w:marBottom w:val="0"/>
      <w:divBdr>
        <w:top w:val="none" w:sz="0" w:space="0" w:color="auto"/>
        <w:left w:val="none" w:sz="0" w:space="0" w:color="auto"/>
        <w:bottom w:val="none" w:sz="0" w:space="0" w:color="auto"/>
        <w:right w:val="none" w:sz="0" w:space="0" w:color="auto"/>
      </w:divBdr>
    </w:div>
    <w:div w:id="1985886878">
      <w:bodyDiv w:val="1"/>
      <w:marLeft w:val="0"/>
      <w:marRight w:val="0"/>
      <w:marTop w:val="0"/>
      <w:marBottom w:val="0"/>
      <w:divBdr>
        <w:top w:val="none" w:sz="0" w:space="0" w:color="auto"/>
        <w:left w:val="none" w:sz="0" w:space="0" w:color="auto"/>
        <w:bottom w:val="none" w:sz="0" w:space="0" w:color="auto"/>
        <w:right w:val="none" w:sz="0" w:space="0" w:color="auto"/>
      </w:divBdr>
    </w:div>
    <w:div w:id="2051490142">
      <w:bodyDiv w:val="1"/>
      <w:marLeft w:val="0"/>
      <w:marRight w:val="0"/>
      <w:marTop w:val="0"/>
      <w:marBottom w:val="0"/>
      <w:divBdr>
        <w:top w:val="none" w:sz="0" w:space="0" w:color="auto"/>
        <w:left w:val="none" w:sz="0" w:space="0" w:color="auto"/>
        <w:bottom w:val="none" w:sz="0" w:space="0" w:color="auto"/>
        <w:right w:val="none" w:sz="0" w:space="0" w:color="auto"/>
      </w:divBdr>
    </w:div>
    <w:div w:id="2072725897">
      <w:bodyDiv w:val="1"/>
      <w:marLeft w:val="0"/>
      <w:marRight w:val="0"/>
      <w:marTop w:val="0"/>
      <w:marBottom w:val="0"/>
      <w:divBdr>
        <w:top w:val="none" w:sz="0" w:space="0" w:color="auto"/>
        <w:left w:val="none" w:sz="0" w:space="0" w:color="auto"/>
        <w:bottom w:val="none" w:sz="0" w:space="0" w:color="auto"/>
        <w:right w:val="none" w:sz="0" w:space="0" w:color="auto"/>
      </w:divBdr>
    </w:div>
    <w:div w:id="2119640384">
      <w:bodyDiv w:val="1"/>
      <w:marLeft w:val="0"/>
      <w:marRight w:val="0"/>
      <w:marTop w:val="0"/>
      <w:marBottom w:val="0"/>
      <w:divBdr>
        <w:top w:val="none" w:sz="0" w:space="0" w:color="auto"/>
        <w:left w:val="none" w:sz="0" w:space="0" w:color="auto"/>
        <w:bottom w:val="none" w:sz="0" w:space="0" w:color="auto"/>
        <w:right w:val="none" w:sz="0" w:space="0" w:color="auto"/>
      </w:divBdr>
    </w:div>
    <w:div w:id="2125803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reis-der-leipziger-buchmesse.de" TargetMode="External"/><Relationship Id="rId13" Type="http://schemas.openxmlformats.org/officeDocument/2006/relationships/hyperlink" Target="http://www.facebook.com/leipzigerbuchmesse"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log.leipziger-buchmesse.de/"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eipziger-buchmesse.de" TargetMode="External"/><Relationship Id="rId5" Type="http://schemas.openxmlformats.org/officeDocument/2006/relationships/webSettings" Target="webSettings.xml"/><Relationship Id="rId15" Type="http://schemas.openxmlformats.org/officeDocument/2006/relationships/hyperlink" Target="http://www.instagram.com/leipzigerbuchmesse" TargetMode="External"/><Relationship Id="rId10" Type="http://schemas.openxmlformats.org/officeDocument/2006/relationships/hyperlink" Target="mailto:f.wisotzki@leipziger-messe.d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leipziger-buchmesse.de" TargetMode="External"/><Relationship Id="rId14" Type="http://schemas.openxmlformats.org/officeDocument/2006/relationships/hyperlink" Target="http://twitter.com/buchmesse"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tif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95D9FF-A3F6-4B87-858F-B0D9E6E81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C96A3741.dotm</Template>
  <TotalTime>0</TotalTime>
  <Pages>5</Pages>
  <Words>1765</Words>
  <Characters>12413</Characters>
  <Application>Microsoft Office Word</Application>
  <DocSecurity>0</DocSecurity>
  <Lines>103</Lines>
  <Paragraphs>28</Paragraphs>
  <ScaleCrop>false</ScaleCrop>
  <HeadingPairs>
    <vt:vector size="2" baseType="variant">
      <vt:variant>
        <vt:lpstr>Titel</vt:lpstr>
      </vt:variant>
      <vt:variant>
        <vt:i4>1</vt:i4>
      </vt:variant>
    </vt:vector>
  </HeadingPairs>
  <TitlesOfParts>
    <vt:vector size="1" baseType="lpstr">
      <vt:lpstr>Allgemein</vt:lpstr>
    </vt:vector>
  </TitlesOfParts>
  <Company>Leipziger Messe GmbH</Company>
  <LinksUpToDate>false</LinksUpToDate>
  <CharactersWithSpaces>14150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Allgemein</dc:title>
  <dc:subject>Allgemeine Vorlage Schriftverkehr LMG</dc:subject>
  <dc:creator>jluecke</dc:creator>
  <cp:lastModifiedBy>Felix Wisotzki</cp:lastModifiedBy>
  <cp:revision>22</cp:revision>
  <cp:lastPrinted>2019-11-18T15:35:00Z</cp:lastPrinted>
  <dcterms:created xsi:type="dcterms:W3CDTF">2023-11-09T08:57:00Z</dcterms:created>
  <dcterms:modified xsi:type="dcterms:W3CDTF">2023-11-13T09:47:00Z</dcterms:modified>
</cp:coreProperties>
</file>