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B7" w:rsidRPr="00475EB7" w:rsidRDefault="00475EB7" w:rsidP="00475EB7">
      <w:pPr>
        <w:spacing w:line="292" w:lineRule="auto"/>
        <w:ind w:left="118" w:right="121"/>
        <w:rPr>
          <w:b/>
          <w:sz w:val="20"/>
          <w:lang w:val="en-GB"/>
        </w:rPr>
      </w:pPr>
      <w:r w:rsidRPr="00475EB7">
        <w:rPr>
          <w:b/>
          <w:sz w:val="20"/>
          <w:lang w:val="en-GB"/>
        </w:rPr>
        <w:t xml:space="preserve">Press </w:t>
      </w:r>
      <w:r>
        <w:rPr>
          <w:b/>
          <w:sz w:val="20"/>
          <w:lang w:val="en-GB"/>
        </w:rPr>
        <w:t>R</w:t>
      </w:r>
      <w:r w:rsidRPr="00475EB7">
        <w:rPr>
          <w:b/>
          <w:sz w:val="20"/>
          <w:lang w:val="en-GB"/>
        </w:rPr>
        <w:t>elease</w:t>
      </w:r>
    </w:p>
    <w:p w:rsidR="00475EB7" w:rsidRPr="00475EB7" w:rsidRDefault="00475EB7" w:rsidP="00475EB7">
      <w:pPr>
        <w:spacing w:line="292" w:lineRule="auto"/>
        <w:ind w:left="118" w:right="121"/>
        <w:rPr>
          <w:sz w:val="20"/>
          <w:lang w:val="en-GB"/>
        </w:rPr>
      </w:pPr>
      <w:r w:rsidRPr="00475EB7">
        <w:rPr>
          <w:sz w:val="20"/>
          <w:lang w:val="en-GB"/>
        </w:rPr>
        <w:t>Leipzig, 18 December 2023</w:t>
      </w:r>
    </w:p>
    <w:p w:rsidR="00475EB7" w:rsidRDefault="00475EB7" w:rsidP="00475EB7">
      <w:pPr>
        <w:spacing w:line="292" w:lineRule="auto"/>
        <w:ind w:left="118" w:right="121"/>
        <w:rPr>
          <w:i/>
          <w:sz w:val="20"/>
          <w:lang w:val="en-GB"/>
        </w:rPr>
      </w:pPr>
    </w:p>
    <w:p w:rsidR="00475EB7" w:rsidRDefault="00475EB7" w:rsidP="00475EB7">
      <w:pPr>
        <w:spacing w:line="292" w:lineRule="auto"/>
        <w:ind w:left="118" w:right="121"/>
        <w:rPr>
          <w:i/>
          <w:sz w:val="20"/>
          <w:lang w:val="en-GB"/>
        </w:rPr>
      </w:pPr>
    </w:p>
    <w:p w:rsidR="00475EB7" w:rsidRPr="000C17EA" w:rsidRDefault="00475EB7" w:rsidP="00475EB7">
      <w:pPr>
        <w:spacing w:line="292" w:lineRule="auto"/>
        <w:ind w:left="118" w:right="121"/>
        <w:rPr>
          <w:i/>
          <w:sz w:val="20"/>
          <w:lang w:val="en-GB"/>
        </w:rPr>
      </w:pPr>
      <w:r w:rsidRPr="000C17EA">
        <w:rPr>
          <w:i/>
          <w:sz w:val="20"/>
          <w:lang w:val="en-GB"/>
        </w:rPr>
        <w:t>The</w:t>
      </w:r>
      <w:r>
        <w:rPr>
          <w:i/>
          <w:sz w:val="20"/>
          <w:lang w:val="en-GB"/>
        </w:rPr>
        <w:t xml:space="preserve"> Department of Culture and the O</w:t>
      </w:r>
      <w:r w:rsidRPr="000C17EA">
        <w:rPr>
          <w:i/>
          <w:sz w:val="20"/>
          <w:lang w:val="en-GB"/>
        </w:rPr>
        <w:t xml:space="preserve">ffice of the Leipzig Book </w:t>
      </w:r>
      <w:r>
        <w:rPr>
          <w:i/>
          <w:sz w:val="20"/>
          <w:lang w:val="en-GB"/>
        </w:rPr>
        <w:t xml:space="preserve">Award </w:t>
      </w:r>
      <w:r w:rsidRPr="000C17EA">
        <w:rPr>
          <w:i/>
          <w:sz w:val="20"/>
          <w:lang w:val="en-GB"/>
        </w:rPr>
        <w:t xml:space="preserve">for European Understanding </w:t>
      </w:r>
      <w:r>
        <w:rPr>
          <w:i/>
          <w:sz w:val="20"/>
          <w:lang w:val="en-GB"/>
        </w:rPr>
        <w:t>announce</w:t>
      </w:r>
      <w:r w:rsidRPr="000C17EA">
        <w:rPr>
          <w:i/>
          <w:sz w:val="20"/>
          <w:lang w:val="en-GB"/>
        </w:rPr>
        <w:t>:</w:t>
      </w:r>
    </w:p>
    <w:p w:rsidR="00475EB7" w:rsidRPr="000C17EA" w:rsidRDefault="00475EB7" w:rsidP="00475EB7">
      <w:pPr>
        <w:spacing w:before="69"/>
        <w:ind w:left="118" w:right="78"/>
        <w:rPr>
          <w:b/>
          <w:sz w:val="28"/>
          <w:lang w:val="en-GB"/>
        </w:rPr>
      </w:pPr>
      <w:bookmarkStart w:id="0" w:name="_GoBack"/>
      <w:r>
        <w:rPr>
          <w:b/>
          <w:sz w:val="28"/>
          <w:lang w:val="en-GB"/>
        </w:rPr>
        <w:t xml:space="preserve">The </w:t>
      </w:r>
      <w:r w:rsidRPr="000C17EA">
        <w:rPr>
          <w:b/>
          <w:sz w:val="28"/>
          <w:lang w:val="en-GB"/>
        </w:rPr>
        <w:t xml:space="preserve">Leipzig Book </w:t>
      </w:r>
      <w:r>
        <w:rPr>
          <w:b/>
          <w:sz w:val="28"/>
          <w:lang w:val="en-GB"/>
        </w:rPr>
        <w:t xml:space="preserve">Award </w:t>
      </w:r>
      <w:r w:rsidRPr="000C17EA">
        <w:rPr>
          <w:b/>
          <w:sz w:val="28"/>
          <w:lang w:val="en-GB"/>
        </w:rPr>
        <w:t>for European Understanding 2024</w:t>
      </w:r>
      <w:r>
        <w:rPr>
          <w:b/>
          <w:sz w:val="28"/>
          <w:lang w:val="en-GB"/>
        </w:rPr>
        <w:t xml:space="preserve"> </w:t>
      </w:r>
      <w:bookmarkEnd w:id="0"/>
      <w:r>
        <w:rPr>
          <w:b/>
          <w:sz w:val="28"/>
          <w:lang w:val="en-GB"/>
        </w:rPr>
        <w:t xml:space="preserve">goes to </w:t>
      </w:r>
      <w:r w:rsidRPr="000C17EA">
        <w:rPr>
          <w:b/>
          <w:sz w:val="28"/>
          <w:lang w:val="en-GB"/>
        </w:rPr>
        <w:t>Omri Boehm</w:t>
      </w:r>
    </w:p>
    <w:p w:rsidR="00475EB7" w:rsidRPr="000C17EA" w:rsidRDefault="00475EB7" w:rsidP="00475EB7">
      <w:pPr>
        <w:pStyle w:val="Textkrper"/>
        <w:spacing w:before="173" w:line="292" w:lineRule="auto"/>
        <w:ind w:left="118" w:right="78"/>
        <w:rPr>
          <w:lang w:val="en-GB"/>
        </w:rPr>
      </w:pPr>
      <w:r w:rsidRPr="000C17EA">
        <w:rPr>
          <w:lang w:val="en-GB"/>
        </w:rPr>
        <w:t xml:space="preserve">The </w:t>
      </w:r>
      <w:r>
        <w:rPr>
          <w:lang w:val="en-GB"/>
        </w:rPr>
        <w:t>Leipzig Book Award</w:t>
      </w:r>
      <w:r w:rsidRPr="000C17EA">
        <w:rPr>
          <w:lang w:val="en-GB"/>
        </w:rPr>
        <w:t xml:space="preserve"> for European Understanding 2024 </w:t>
      </w:r>
      <w:r>
        <w:rPr>
          <w:lang w:val="en-GB"/>
        </w:rPr>
        <w:t xml:space="preserve">goes to the </w:t>
      </w:r>
      <w:r w:rsidRPr="000C17EA">
        <w:rPr>
          <w:lang w:val="en-GB"/>
        </w:rPr>
        <w:t xml:space="preserve">German-Israeli philosopher Omri Boehm for his book </w:t>
      </w:r>
      <w:r w:rsidRPr="0084092B">
        <w:rPr>
          <w:i/>
          <w:lang w:val="en-GB"/>
        </w:rPr>
        <w:t>Radikaler Universalismus. Jenseits von Identität</w:t>
      </w:r>
      <w:r>
        <w:rPr>
          <w:lang w:val="en-GB"/>
        </w:rPr>
        <w:t xml:space="preserve"> (</w:t>
      </w:r>
      <w:r w:rsidRPr="0084092B">
        <w:rPr>
          <w:lang w:val="en-GB"/>
        </w:rPr>
        <w:t>Radical Universalism. Beyond Identity</w:t>
      </w:r>
      <w:r>
        <w:rPr>
          <w:lang w:val="en-GB"/>
        </w:rPr>
        <w:t>)</w:t>
      </w:r>
      <w:r w:rsidRPr="000C17EA">
        <w:rPr>
          <w:lang w:val="en-GB"/>
        </w:rPr>
        <w:t xml:space="preserve">. The book was published </w:t>
      </w:r>
      <w:r w:rsidRPr="000C17EA">
        <w:rPr>
          <w:spacing w:val="-4"/>
          <w:lang w:val="en-GB"/>
        </w:rPr>
        <w:t xml:space="preserve">by </w:t>
      </w:r>
      <w:r w:rsidRPr="000C17EA">
        <w:rPr>
          <w:lang w:val="en-GB"/>
        </w:rPr>
        <w:t>Propyläen Verlag in September 2022</w:t>
      </w:r>
      <w:r>
        <w:rPr>
          <w:lang w:val="en-GB"/>
        </w:rPr>
        <w:t xml:space="preserve"> in a translation </w:t>
      </w:r>
      <w:r w:rsidRPr="000C17EA">
        <w:rPr>
          <w:lang w:val="en-GB"/>
        </w:rPr>
        <w:t>from the American by Michael Adrian.</w:t>
      </w:r>
    </w:p>
    <w:p w:rsidR="00475EB7" w:rsidRPr="000C17EA" w:rsidRDefault="00475EB7" w:rsidP="00475EB7">
      <w:pPr>
        <w:pStyle w:val="Textkrper"/>
        <w:spacing w:before="118" w:line="292" w:lineRule="auto"/>
        <w:ind w:left="118" w:right="121"/>
        <w:rPr>
          <w:lang w:val="en-GB"/>
        </w:rPr>
      </w:pPr>
      <w:r>
        <w:rPr>
          <w:lang w:val="en-GB"/>
        </w:rPr>
        <w:t>The jury’</w:t>
      </w:r>
      <w:r w:rsidRPr="000C17EA">
        <w:rPr>
          <w:lang w:val="en-GB"/>
        </w:rPr>
        <w:t xml:space="preserve">s </w:t>
      </w:r>
      <w:r>
        <w:rPr>
          <w:lang w:val="en-GB"/>
        </w:rPr>
        <w:t>verdict states</w:t>
      </w:r>
      <w:r w:rsidRPr="000C17EA">
        <w:rPr>
          <w:lang w:val="en-GB"/>
        </w:rPr>
        <w:t xml:space="preserve">: </w:t>
      </w:r>
      <w:r w:rsidR="00745966">
        <w:rPr>
          <w:lang w:val="en-GB"/>
        </w:rPr>
        <w:t>“</w:t>
      </w:r>
      <w:r w:rsidRPr="000C17EA">
        <w:rPr>
          <w:lang w:val="en-GB"/>
        </w:rPr>
        <w:t xml:space="preserve">The </w:t>
      </w:r>
      <w:r>
        <w:rPr>
          <w:lang w:val="en-GB"/>
        </w:rPr>
        <w:t>Leipzig Book Award</w:t>
      </w:r>
      <w:r w:rsidRPr="000C17EA">
        <w:rPr>
          <w:lang w:val="en-GB"/>
        </w:rPr>
        <w:t xml:space="preserve"> for European Understanding 2024 goes to the Israeli-German philosopher Omri Boehm for the </w:t>
      </w:r>
      <w:r>
        <w:rPr>
          <w:lang w:val="en-GB"/>
        </w:rPr>
        <w:t xml:space="preserve">tenacity with </w:t>
      </w:r>
      <w:r w:rsidRPr="000C17EA">
        <w:rPr>
          <w:lang w:val="en-GB"/>
        </w:rPr>
        <w:t xml:space="preserve">which he defends the </w:t>
      </w:r>
      <w:r>
        <w:rPr>
          <w:lang w:val="en-GB"/>
        </w:rPr>
        <w:t xml:space="preserve">essence of </w:t>
      </w:r>
      <w:r w:rsidRPr="000C17EA">
        <w:rPr>
          <w:lang w:val="en-GB"/>
        </w:rPr>
        <w:t>humanist universalism, the obligation to recognise the equality of all people</w:t>
      </w:r>
      <w:r>
        <w:rPr>
          <w:lang w:val="en-GB"/>
        </w:rPr>
        <w:t xml:space="preserve"> a</w:t>
      </w:r>
      <w:r w:rsidR="00132A9B">
        <w:rPr>
          <w:lang w:val="en-GB"/>
        </w:rPr>
        <w:t>s well as</w:t>
      </w:r>
      <w:r>
        <w:rPr>
          <w:lang w:val="en-GB"/>
        </w:rPr>
        <w:t xml:space="preserve"> to speak out against </w:t>
      </w:r>
      <w:r w:rsidRPr="000C17EA">
        <w:rPr>
          <w:lang w:val="en-GB"/>
        </w:rPr>
        <w:t xml:space="preserve">any relativisation. In his </w:t>
      </w:r>
      <w:r>
        <w:rPr>
          <w:lang w:val="en-GB"/>
        </w:rPr>
        <w:t xml:space="preserve">most recent </w:t>
      </w:r>
      <w:r w:rsidRPr="000C17EA">
        <w:rPr>
          <w:lang w:val="en-GB"/>
        </w:rPr>
        <w:t>book</w:t>
      </w:r>
      <w:r>
        <w:rPr>
          <w:lang w:val="en-GB"/>
        </w:rPr>
        <w:t>,</w:t>
      </w:r>
      <w:r w:rsidRPr="000C17EA">
        <w:rPr>
          <w:lang w:val="en-GB"/>
        </w:rPr>
        <w:t xml:space="preserve"> </w:t>
      </w:r>
      <w:r w:rsidRPr="0084092B">
        <w:rPr>
          <w:i/>
          <w:lang w:val="en-GB"/>
        </w:rPr>
        <w:t>Radical Universalism</w:t>
      </w:r>
      <w:r>
        <w:rPr>
          <w:i/>
          <w:lang w:val="en-GB"/>
        </w:rPr>
        <w:t>.</w:t>
      </w:r>
      <w:r w:rsidRPr="0084092B">
        <w:rPr>
          <w:i/>
          <w:lang w:val="en-GB"/>
        </w:rPr>
        <w:t xml:space="preserve"> Beyond Identity</w:t>
      </w:r>
      <w:r w:rsidRPr="000C17EA">
        <w:rPr>
          <w:lang w:val="en-GB"/>
        </w:rPr>
        <w:t xml:space="preserve"> (2022), Boehm resolutely </w:t>
      </w:r>
      <w:r w:rsidRPr="000C17EA">
        <w:rPr>
          <w:spacing w:val="-3"/>
          <w:lang w:val="en-GB"/>
        </w:rPr>
        <w:t xml:space="preserve">opposes </w:t>
      </w:r>
      <w:r w:rsidRPr="000C17EA">
        <w:rPr>
          <w:lang w:val="en-GB"/>
        </w:rPr>
        <w:t xml:space="preserve">ideological </w:t>
      </w:r>
      <w:r>
        <w:rPr>
          <w:lang w:val="en-GB"/>
        </w:rPr>
        <w:t xml:space="preserve">calcification encountered in </w:t>
      </w:r>
      <w:r w:rsidRPr="000C17EA">
        <w:rPr>
          <w:lang w:val="en-GB"/>
        </w:rPr>
        <w:t>t</w:t>
      </w:r>
      <w:r>
        <w:rPr>
          <w:lang w:val="en-GB"/>
        </w:rPr>
        <w:t>he present day, adopting a literal understanding of Immanuel Kant’</w:t>
      </w:r>
      <w:r w:rsidRPr="000C17EA">
        <w:rPr>
          <w:lang w:val="en-GB"/>
        </w:rPr>
        <w:t>s de</w:t>
      </w:r>
      <w:r>
        <w:rPr>
          <w:lang w:val="en-GB"/>
        </w:rPr>
        <w:t>finition of enlightenment as an ‘emergence</w:t>
      </w:r>
      <w:r w:rsidRPr="000C17EA">
        <w:rPr>
          <w:lang w:val="en-GB"/>
        </w:rPr>
        <w:t xml:space="preserve"> from self-</w:t>
      </w:r>
      <w:r>
        <w:rPr>
          <w:lang w:val="en-GB"/>
        </w:rPr>
        <w:t xml:space="preserve">incurred </w:t>
      </w:r>
      <w:r w:rsidRPr="000C17EA">
        <w:rPr>
          <w:lang w:val="en-GB"/>
        </w:rPr>
        <w:t>immaturity</w:t>
      </w:r>
      <w:r>
        <w:rPr>
          <w:lang w:val="en-GB"/>
        </w:rPr>
        <w:t>’</w:t>
      </w:r>
      <w:r w:rsidRPr="000C17EA">
        <w:rPr>
          <w:lang w:val="en-GB"/>
        </w:rPr>
        <w:t xml:space="preserve"> and </w:t>
      </w:r>
      <w:r>
        <w:rPr>
          <w:lang w:val="en-GB"/>
        </w:rPr>
        <w:t xml:space="preserve">subjecting </w:t>
      </w:r>
      <w:r w:rsidRPr="000C17EA">
        <w:rPr>
          <w:lang w:val="en-GB"/>
        </w:rPr>
        <w:t>Western liberalism</w:t>
      </w:r>
      <w:r>
        <w:rPr>
          <w:lang w:val="en-GB"/>
        </w:rPr>
        <w:t xml:space="preserve"> – </w:t>
      </w:r>
      <w:r w:rsidR="00222F44">
        <w:rPr>
          <w:lang w:val="en-GB"/>
        </w:rPr>
        <w:t>particularly</w:t>
      </w:r>
      <w:r>
        <w:rPr>
          <w:lang w:val="en-GB"/>
        </w:rPr>
        <w:t xml:space="preserve"> any perceptions of identities in absolute terms – </w:t>
      </w:r>
      <w:r w:rsidR="00745966">
        <w:rPr>
          <w:lang w:val="en-GB"/>
        </w:rPr>
        <w:t>to critical review.”</w:t>
      </w:r>
    </w:p>
    <w:p w:rsidR="00475EB7" w:rsidRPr="000C17EA" w:rsidRDefault="00745966" w:rsidP="00475EB7">
      <w:pPr>
        <w:pStyle w:val="Textkrper"/>
        <w:spacing w:before="115" w:line="292" w:lineRule="auto"/>
        <w:ind w:left="118" w:right="121"/>
        <w:rPr>
          <w:lang w:val="en-GB"/>
        </w:rPr>
      </w:pPr>
      <w:r>
        <w:rPr>
          <w:lang w:val="en-GB"/>
        </w:rPr>
        <w:t>The jury continues: “</w:t>
      </w:r>
      <w:r w:rsidR="00475EB7" w:rsidRPr="000C17EA">
        <w:rPr>
          <w:lang w:val="en-GB"/>
        </w:rPr>
        <w:t>Boehm</w:t>
      </w:r>
      <w:r w:rsidR="00475EB7">
        <w:rPr>
          <w:lang w:val="en-GB"/>
        </w:rPr>
        <w:t xml:space="preserve"> proposes that </w:t>
      </w:r>
      <w:r w:rsidR="00475EB7" w:rsidRPr="000C17EA">
        <w:rPr>
          <w:lang w:val="en-GB"/>
        </w:rPr>
        <w:t xml:space="preserve">ultimate truths are indispensable </w:t>
      </w:r>
      <w:r w:rsidR="00475EB7">
        <w:rPr>
          <w:lang w:val="en-GB"/>
        </w:rPr>
        <w:t xml:space="preserve">even in modern societies, as they make </w:t>
      </w:r>
      <w:r w:rsidR="00475EB7" w:rsidRPr="000C17EA">
        <w:rPr>
          <w:lang w:val="en-GB"/>
        </w:rPr>
        <w:t xml:space="preserve">human equality and dignity </w:t>
      </w:r>
      <w:r w:rsidR="00475EB7">
        <w:rPr>
          <w:lang w:val="en-GB"/>
        </w:rPr>
        <w:t>inalienable</w:t>
      </w:r>
      <w:r w:rsidR="00475EB7" w:rsidRPr="000C17EA">
        <w:rPr>
          <w:lang w:val="en-GB"/>
        </w:rPr>
        <w:t xml:space="preserve">. </w:t>
      </w:r>
      <w:r w:rsidR="00475EB7">
        <w:rPr>
          <w:lang w:val="en-GB"/>
        </w:rPr>
        <w:t xml:space="preserve">He is not shy to demand </w:t>
      </w:r>
      <w:r w:rsidR="00475EB7" w:rsidRPr="000C17EA">
        <w:rPr>
          <w:lang w:val="en-GB"/>
        </w:rPr>
        <w:t>metaphysical justifications for universalism</w:t>
      </w:r>
      <w:r w:rsidR="00475EB7">
        <w:rPr>
          <w:lang w:val="en-GB"/>
        </w:rPr>
        <w:t xml:space="preserve">, which he </w:t>
      </w:r>
      <w:r w:rsidR="00475EB7" w:rsidRPr="000C17EA">
        <w:rPr>
          <w:lang w:val="en-GB"/>
        </w:rPr>
        <w:t xml:space="preserve">finds </w:t>
      </w:r>
      <w:r w:rsidR="00475EB7">
        <w:rPr>
          <w:lang w:val="en-GB"/>
        </w:rPr>
        <w:t xml:space="preserve">by </w:t>
      </w:r>
      <w:r w:rsidR="00475EB7" w:rsidRPr="000C17EA">
        <w:rPr>
          <w:lang w:val="en-GB"/>
        </w:rPr>
        <w:t>building bridges between Kant</w:t>
      </w:r>
      <w:r w:rsidR="00475EB7">
        <w:rPr>
          <w:lang w:val="en-GB"/>
        </w:rPr>
        <w:t>’</w:t>
      </w:r>
      <w:r w:rsidR="00475EB7" w:rsidRPr="000C17EA">
        <w:rPr>
          <w:lang w:val="en-GB"/>
        </w:rPr>
        <w:t xml:space="preserve">s philosophy and the legacy of the </w:t>
      </w:r>
      <w:r w:rsidR="00475EB7">
        <w:rPr>
          <w:lang w:val="en-GB"/>
        </w:rPr>
        <w:t>B</w:t>
      </w:r>
      <w:r w:rsidR="00475EB7" w:rsidRPr="000C17EA">
        <w:rPr>
          <w:lang w:val="en-GB"/>
        </w:rPr>
        <w:t xml:space="preserve">iblical prophets. </w:t>
      </w:r>
      <w:r w:rsidR="00475EB7">
        <w:rPr>
          <w:lang w:val="en-GB"/>
        </w:rPr>
        <w:t xml:space="preserve">In his striking interpretation </w:t>
      </w:r>
      <w:r w:rsidR="00475EB7" w:rsidRPr="000C17EA">
        <w:rPr>
          <w:lang w:val="en-GB"/>
        </w:rPr>
        <w:t xml:space="preserve">of the Hebrew Bible, he discovers a figure of disobedience in Abraham, who sacrifices the ram instead of his son. By insisting on the </w:t>
      </w:r>
      <w:r w:rsidR="00475EB7">
        <w:rPr>
          <w:lang w:val="en-GB"/>
        </w:rPr>
        <w:t xml:space="preserve">notion </w:t>
      </w:r>
      <w:r w:rsidR="00475EB7" w:rsidRPr="000C17EA">
        <w:rPr>
          <w:lang w:val="en-GB"/>
        </w:rPr>
        <w:t xml:space="preserve">of justice </w:t>
      </w:r>
      <w:r w:rsidR="00475EB7">
        <w:rPr>
          <w:lang w:val="en-GB"/>
        </w:rPr>
        <w:t xml:space="preserve">over </w:t>
      </w:r>
      <w:r w:rsidR="00475EB7" w:rsidRPr="000C17EA">
        <w:rPr>
          <w:lang w:val="en-GB"/>
        </w:rPr>
        <w:t xml:space="preserve">God, Abraham becomes the archetype of ethical monotheism </w:t>
      </w:r>
      <w:r w:rsidR="00475EB7">
        <w:rPr>
          <w:lang w:val="en-GB"/>
        </w:rPr>
        <w:t>translated by Kant</w:t>
      </w:r>
      <w:r w:rsidR="00475EB7" w:rsidRPr="000C17EA">
        <w:rPr>
          <w:lang w:val="en-GB"/>
        </w:rPr>
        <w:t xml:space="preserve"> into the </w:t>
      </w:r>
      <w:r w:rsidR="00475EB7">
        <w:rPr>
          <w:lang w:val="en-GB"/>
        </w:rPr>
        <w:t xml:space="preserve">language </w:t>
      </w:r>
      <w:r w:rsidR="00475EB7" w:rsidRPr="000C17EA">
        <w:rPr>
          <w:lang w:val="en-GB"/>
        </w:rPr>
        <w:t>of modern philosophy. Omri Boehm</w:t>
      </w:r>
      <w:r w:rsidR="00475EB7">
        <w:rPr>
          <w:lang w:val="en-GB"/>
        </w:rPr>
        <w:t>’</w:t>
      </w:r>
      <w:r w:rsidR="00475EB7" w:rsidRPr="000C17EA">
        <w:rPr>
          <w:lang w:val="en-GB"/>
        </w:rPr>
        <w:t xml:space="preserve">s </w:t>
      </w:r>
      <w:r w:rsidR="00475EB7">
        <w:rPr>
          <w:lang w:val="en-GB"/>
        </w:rPr>
        <w:t>grounding</w:t>
      </w:r>
      <w:r w:rsidR="00475EB7" w:rsidRPr="000C17EA">
        <w:rPr>
          <w:lang w:val="en-GB"/>
        </w:rPr>
        <w:t xml:space="preserve"> of </w:t>
      </w:r>
      <w:r w:rsidR="00475EB7">
        <w:rPr>
          <w:lang w:val="en-GB"/>
        </w:rPr>
        <w:t xml:space="preserve">universal humanism </w:t>
      </w:r>
      <w:r w:rsidR="00475EB7" w:rsidRPr="000C17EA">
        <w:rPr>
          <w:lang w:val="en-GB"/>
        </w:rPr>
        <w:t xml:space="preserve">is politically relevant. His books, including the </w:t>
      </w:r>
      <w:r w:rsidR="00475EB7">
        <w:rPr>
          <w:lang w:val="en-GB"/>
        </w:rPr>
        <w:t xml:space="preserve">2021 </w:t>
      </w:r>
      <w:r w:rsidR="00475EB7" w:rsidRPr="000C17EA">
        <w:rPr>
          <w:lang w:val="en-GB"/>
        </w:rPr>
        <w:t xml:space="preserve">volume </w:t>
      </w:r>
      <w:r w:rsidR="00475EB7" w:rsidRPr="00E73A46">
        <w:rPr>
          <w:i/>
          <w:lang w:val="en-GB"/>
        </w:rPr>
        <w:t>Israel – eine Utopie</w:t>
      </w:r>
      <w:r w:rsidR="00475EB7" w:rsidRPr="000C17EA">
        <w:rPr>
          <w:lang w:val="en-GB"/>
        </w:rPr>
        <w:t xml:space="preserve"> (</w:t>
      </w:r>
      <w:r w:rsidR="00475EB7">
        <w:rPr>
          <w:lang w:val="en-GB"/>
        </w:rPr>
        <w:t>Israel – A Utopia</w:t>
      </w:r>
      <w:r w:rsidR="00475EB7" w:rsidRPr="000C17EA">
        <w:rPr>
          <w:lang w:val="en-GB"/>
        </w:rPr>
        <w:t xml:space="preserve">), </w:t>
      </w:r>
      <w:r w:rsidR="00475EB7">
        <w:rPr>
          <w:lang w:val="en-GB"/>
        </w:rPr>
        <w:t xml:space="preserve">write in defence of, and challenge, </w:t>
      </w:r>
      <w:r w:rsidR="00475EB7" w:rsidRPr="000C17EA">
        <w:rPr>
          <w:lang w:val="en-GB"/>
        </w:rPr>
        <w:t>liberal democracies</w:t>
      </w:r>
      <w:r>
        <w:rPr>
          <w:lang w:val="en-GB"/>
        </w:rPr>
        <w:t xml:space="preserve"> and their claim to the </w:t>
      </w:r>
      <w:r w:rsidR="00475EB7" w:rsidRPr="000C17EA">
        <w:rPr>
          <w:lang w:val="en-GB"/>
        </w:rPr>
        <w:t xml:space="preserve">binding nature of </w:t>
      </w:r>
      <w:r>
        <w:rPr>
          <w:lang w:val="en-GB"/>
        </w:rPr>
        <w:t>universalism.”</w:t>
      </w:r>
    </w:p>
    <w:p w:rsidR="00475EB7" w:rsidRPr="000C17EA" w:rsidRDefault="00475EB7" w:rsidP="00475EB7">
      <w:pPr>
        <w:pStyle w:val="Textkrper"/>
        <w:spacing w:before="115" w:line="290" w:lineRule="auto"/>
        <w:ind w:left="118" w:right="121"/>
        <w:rPr>
          <w:lang w:val="en-GB"/>
        </w:rPr>
      </w:pPr>
      <w:r w:rsidRPr="000C17EA">
        <w:rPr>
          <w:lang w:val="en-GB"/>
        </w:rPr>
        <w:t xml:space="preserve">The jury of the </w:t>
      </w:r>
      <w:r>
        <w:rPr>
          <w:lang w:val="en-GB"/>
        </w:rPr>
        <w:t>Leipzig Book Award</w:t>
      </w:r>
      <w:r w:rsidRPr="000C17EA">
        <w:rPr>
          <w:lang w:val="en-GB"/>
        </w:rPr>
        <w:t xml:space="preserve"> for European Understanding 2024 </w:t>
      </w:r>
      <w:r>
        <w:rPr>
          <w:lang w:val="en-GB"/>
        </w:rPr>
        <w:t>is composed of</w:t>
      </w:r>
      <w:r w:rsidRPr="000C17EA">
        <w:rPr>
          <w:lang w:val="en-GB"/>
        </w:rPr>
        <w:t xml:space="preserve"> Dr Maike Albath (literary critic and author), Dr Skadi Jennicke (Mayor of Culture of the City of Leipzig),</w:t>
      </w:r>
    </w:p>
    <w:p w:rsidR="00475EB7" w:rsidRPr="000C17EA" w:rsidRDefault="00475EB7" w:rsidP="00475EB7">
      <w:pPr>
        <w:pStyle w:val="Textkrper"/>
        <w:spacing w:before="3" w:line="292" w:lineRule="auto"/>
        <w:ind w:left="118" w:right="202"/>
        <w:rPr>
          <w:lang w:val="en-GB"/>
        </w:rPr>
      </w:pPr>
      <w:r w:rsidRPr="000C17EA">
        <w:rPr>
          <w:lang w:val="en-GB"/>
        </w:rPr>
        <w:t>Michael Lemling (Managing Director of Buchhandlung Lehmkuhl), Dr Lothar Müller (literary critic and journalist) and Dr Daniela Strigl (literary critic and essayist).</w:t>
      </w:r>
    </w:p>
    <w:p w:rsidR="00475EB7" w:rsidRPr="000C17EA" w:rsidRDefault="00475EB7" w:rsidP="00475EB7">
      <w:pPr>
        <w:pStyle w:val="Textkrper"/>
        <w:spacing w:before="118" w:line="292" w:lineRule="auto"/>
        <w:ind w:left="118" w:right="78"/>
        <w:rPr>
          <w:lang w:val="en-GB"/>
        </w:rPr>
      </w:pPr>
      <w:r w:rsidRPr="000C17EA">
        <w:rPr>
          <w:lang w:val="en-GB"/>
        </w:rPr>
        <w:t xml:space="preserve">Omri Boehm </w:t>
      </w:r>
      <w:r>
        <w:rPr>
          <w:lang w:val="en-GB"/>
        </w:rPr>
        <w:t xml:space="preserve">will receive the award </w:t>
      </w:r>
      <w:r w:rsidRPr="000C17EA">
        <w:rPr>
          <w:lang w:val="en-GB"/>
        </w:rPr>
        <w:t xml:space="preserve">in the </w:t>
      </w:r>
      <w:r w:rsidRPr="00222F44">
        <w:rPr>
          <w:i/>
          <w:iCs/>
          <w:lang w:val="en-GB"/>
        </w:rPr>
        <w:t>Gewandhaus zu Leipzig</w:t>
      </w:r>
      <w:r w:rsidRPr="000C17EA">
        <w:rPr>
          <w:lang w:val="en-GB"/>
        </w:rPr>
        <w:t xml:space="preserve"> </w:t>
      </w:r>
      <w:r>
        <w:rPr>
          <w:lang w:val="en-GB"/>
        </w:rPr>
        <w:t xml:space="preserve">during </w:t>
      </w:r>
      <w:r w:rsidRPr="000C17EA">
        <w:rPr>
          <w:lang w:val="en-GB"/>
        </w:rPr>
        <w:t>the opening of the Leipzig Book Fair on 20 March 2024. The French-Israeli sociologist Eva Illouz</w:t>
      </w:r>
      <w:r>
        <w:rPr>
          <w:lang w:val="en-GB"/>
        </w:rPr>
        <w:t xml:space="preserve"> will hold the laudatory speech</w:t>
      </w:r>
      <w:r w:rsidRPr="000C17EA">
        <w:rPr>
          <w:lang w:val="en-GB"/>
        </w:rPr>
        <w:t>.</w:t>
      </w:r>
    </w:p>
    <w:p w:rsidR="00475EB7" w:rsidRDefault="00475EB7" w:rsidP="00475EB7">
      <w:pPr>
        <w:pStyle w:val="Textkrper"/>
        <w:spacing w:before="120" w:line="292" w:lineRule="auto"/>
        <w:ind w:left="118" w:right="121"/>
        <w:rPr>
          <w:lang w:val="en-GB"/>
        </w:rPr>
      </w:pPr>
      <w:r w:rsidRPr="000C17EA">
        <w:rPr>
          <w:lang w:val="en-GB"/>
        </w:rPr>
        <w:t xml:space="preserve">The </w:t>
      </w:r>
      <w:r>
        <w:rPr>
          <w:lang w:val="en-GB"/>
        </w:rPr>
        <w:t>Leipzig Book Award</w:t>
      </w:r>
      <w:r w:rsidRPr="000C17EA">
        <w:rPr>
          <w:lang w:val="en-GB"/>
        </w:rPr>
        <w:t xml:space="preserve"> for European Understanding, </w:t>
      </w:r>
      <w:r w:rsidR="00745966">
        <w:rPr>
          <w:lang w:val="en-GB"/>
        </w:rPr>
        <w:t>conferred</w:t>
      </w:r>
      <w:r w:rsidRPr="000C17EA">
        <w:rPr>
          <w:lang w:val="en-GB"/>
        </w:rPr>
        <w:t xml:space="preserve"> annually since 1994 and endowed with </w:t>
      </w:r>
      <w:r>
        <w:rPr>
          <w:lang w:val="en-GB"/>
        </w:rPr>
        <w:t>€</w:t>
      </w:r>
      <w:r w:rsidRPr="000C17EA">
        <w:rPr>
          <w:lang w:val="en-GB"/>
        </w:rPr>
        <w:t xml:space="preserve">20,000 euros, is one of the most </w:t>
      </w:r>
      <w:r>
        <w:rPr>
          <w:lang w:val="en-GB"/>
        </w:rPr>
        <w:t xml:space="preserve">prestigious </w:t>
      </w:r>
      <w:r w:rsidRPr="000C17EA">
        <w:rPr>
          <w:lang w:val="en-GB"/>
        </w:rPr>
        <w:t xml:space="preserve">literary awards in Germany. The </w:t>
      </w:r>
      <w:r w:rsidR="00745966">
        <w:rPr>
          <w:lang w:val="en-GB"/>
        </w:rPr>
        <w:t xml:space="preserve">Award Committee </w:t>
      </w:r>
      <w:r w:rsidRPr="000C17EA">
        <w:rPr>
          <w:lang w:val="en-GB"/>
        </w:rPr>
        <w:t xml:space="preserve">is made up of the Free State of Saxony, the City of Leipzig, the </w:t>
      </w:r>
      <w:r>
        <w:rPr>
          <w:lang w:val="en-GB"/>
        </w:rPr>
        <w:t>German Publishers and Booksellers Association and the Leipzig Trade Fair</w:t>
      </w:r>
      <w:r w:rsidRPr="000C17EA">
        <w:rPr>
          <w:lang w:val="en-GB"/>
        </w:rPr>
        <w:t>. The Federal Agency for Civic Education is a cooperation partner.</w:t>
      </w:r>
    </w:p>
    <w:p w:rsidR="00745966" w:rsidRPr="000C17EA" w:rsidRDefault="00745966" w:rsidP="00475EB7">
      <w:pPr>
        <w:pStyle w:val="Textkrper"/>
        <w:spacing w:before="120" w:line="292" w:lineRule="auto"/>
        <w:ind w:left="118" w:right="121"/>
        <w:rPr>
          <w:lang w:val="en-GB"/>
        </w:rPr>
      </w:pPr>
    </w:p>
    <w:p w:rsidR="003B30FE" w:rsidRDefault="00475EB7" w:rsidP="00475EB7">
      <w:pPr>
        <w:rPr>
          <w:lang w:val="en-GB"/>
        </w:rPr>
      </w:pPr>
      <w:r>
        <w:rPr>
          <w:lang w:val="en-GB"/>
        </w:rPr>
        <w:t xml:space="preserve">For more detailed information about </w:t>
      </w:r>
      <w:r w:rsidRPr="000C17EA">
        <w:rPr>
          <w:lang w:val="en-GB"/>
        </w:rPr>
        <w:t xml:space="preserve">the </w:t>
      </w:r>
      <w:r>
        <w:rPr>
          <w:lang w:val="en-GB"/>
        </w:rPr>
        <w:t>Leipzig Book Award</w:t>
      </w:r>
      <w:r w:rsidRPr="000C17EA">
        <w:rPr>
          <w:lang w:val="en-GB"/>
        </w:rPr>
        <w:t xml:space="preserve"> for European Understanding, previous </w:t>
      </w:r>
      <w:r>
        <w:rPr>
          <w:lang w:val="en-GB"/>
        </w:rPr>
        <w:t>award-</w:t>
      </w:r>
      <w:r w:rsidRPr="000C17EA">
        <w:rPr>
          <w:lang w:val="en-GB"/>
        </w:rPr>
        <w:t xml:space="preserve">winners, the Board of Trustees and the </w:t>
      </w:r>
      <w:r>
        <w:rPr>
          <w:lang w:val="en-GB"/>
        </w:rPr>
        <w:t>J</w:t>
      </w:r>
      <w:r w:rsidRPr="000C17EA">
        <w:rPr>
          <w:lang w:val="en-GB"/>
        </w:rPr>
        <w:t>ury</w:t>
      </w:r>
      <w:r>
        <w:rPr>
          <w:lang w:val="en-GB"/>
        </w:rPr>
        <w:t xml:space="preserve">, please visit </w:t>
      </w:r>
      <w:hyperlink r:id="rId6">
        <w:r w:rsidRPr="000C17EA">
          <w:rPr>
            <w:color w:val="0D3091"/>
            <w:u w:val="single" w:color="0D3091"/>
            <w:lang w:val="en-GB"/>
          </w:rPr>
          <w:t>http://www.leipzig.de/buchpreis</w:t>
        </w:r>
      </w:hyperlink>
      <w:r w:rsidRPr="000C17EA">
        <w:rPr>
          <w:lang w:val="en-GB"/>
        </w:rPr>
        <w:t>.</w:t>
      </w:r>
    </w:p>
    <w:p w:rsidR="00475EB7" w:rsidRDefault="00475EB7" w:rsidP="00475EB7">
      <w:pPr>
        <w:rPr>
          <w:lang w:val="en-GB"/>
        </w:rPr>
      </w:pPr>
    </w:p>
    <w:p w:rsidR="00475EB7" w:rsidRDefault="00475EB7" w:rsidP="00475EB7">
      <w:pPr>
        <w:rPr>
          <w:lang w:val="en-GB"/>
        </w:rPr>
      </w:pPr>
    </w:p>
    <w:p w:rsidR="00475EB7" w:rsidRDefault="00475EB7" w:rsidP="00475EB7">
      <w:pPr>
        <w:rPr>
          <w:lang w:val="en-GB"/>
        </w:rPr>
      </w:pPr>
    </w:p>
    <w:p w:rsidR="00475EB7" w:rsidRPr="000C17EA" w:rsidRDefault="00475EB7" w:rsidP="00475EB7">
      <w:pPr>
        <w:spacing w:line="292" w:lineRule="auto"/>
        <w:ind w:left="118" w:right="121"/>
        <w:rPr>
          <w:i/>
          <w:sz w:val="20"/>
          <w:lang w:val="en-GB"/>
        </w:rPr>
      </w:pPr>
      <w:r w:rsidRPr="000C17EA">
        <w:rPr>
          <w:i/>
          <w:sz w:val="20"/>
          <w:lang w:val="en-GB"/>
        </w:rPr>
        <w:t xml:space="preserve">Media contact: </w:t>
      </w:r>
      <w:r>
        <w:rPr>
          <w:i/>
          <w:sz w:val="20"/>
          <w:lang w:val="en-GB"/>
        </w:rPr>
        <w:t>f</w:t>
      </w:r>
      <w:r w:rsidRPr="000C17EA">
        <w:rPr>
          <w:i/>
          <w:sz w:val="20"/>
          <w:lang w:val="en-GB"/>
        </w:rPr>
        <w:t xml:space="preserve">or review copies and appointments with the </w:t>
      </w:r>
      <w:r>
        <w:rPr>
          <w:i/>
          <w:sz w:val="20"/>
          <w:lang w:val="en-GB"/>
        </w:rPr>
        <w:t xml:space="preserve">award-winner </w:t>
      </w:r>
      <w:r w:rsidRPr="000C17EA">
        <w:rPr>
          <w:i/>
          <w:sz w:val="20"/>
          <w:lang w:val="en-GB"/>
        </w:rPr>
        <w:t>before the start of the Leipzig Book Fair</w:t>
      </w:r>
      <w:r>
        <w:rPr>
          <w:i/>
          <w:sz w:val="20"/>
          <w:lang w:val="en-GB"/>
        </w:rPr>
        <w:t>, please contact:</w:t>
      </w:r>
      <w:r w:rsidRPr="000C17EA">
        <w:rPr>
          <w:i/>
          <w:sz w:val="20"/>
          <w:lang w:val="en-GB"/>
        </w:rPr>
        <w:t xml:space="preserve"> Christine Heinrich, Ullstein Buchverlage GmbH, </w:t>
      </w:r>
      <w:r>
        <w:rPr>
          <w:i/>
          <w:sz w:val="20"/>
          <w:lang w:val="en-GB"/>
        </w:rPr>
        <w:t>phone</w:t>
      </w:r>
      <w:r w:rsidRPr="000C17EA">
        <w:rPr>
          <w:i/>
          <w:sz w:val="20"/>
          <w:lang w:val="en-GB"/>
        </w:rPr>
        <w:t>: +49 30 23456 433,</w:t>
      </w:r>
      <w:r>
        <w:rPr>
          <w:i/>
          <w:sz w:val="20"/>
          <w:lang w:val="en-GB"/>
        </w:rPr>
        <w:t xml:space="preserve"> </w:t>
      </w:r>
      <w:r w:rsidRPr="000C17EA">
        <w:rPr>
          <w:i/>
          <w:sz w:val="20"/>
          <w:lang w:val="en-GB"/>
        </w:rPr>
        <w:t xml:space="preserve">e-mail: </w:t>
      </w:r>
      <w:hyperlink r:id="rId7">
        <w:r w:rsidRPr="000C17EA">
          <w:rPr>
            <w:i/>
            <w:spacing w:val="-2"/>
            <w:sz w:val="20"/>
            <w:lang w:val="en-GB"/>
          </w:rPr>
          <w:t>christine.heinrich@ullstein.de</w:t>
        </w:r>
      </w:hyperlink>
    </w:p>
    <w:p w:rsidR="00475EB7" w:rsidRPr="000C17EA" w:rsidRDefault="00475EB7" w:rsidP="00475EB7">
      <w:pPr>
        <w:spacing w:before="169" w:line="292" w:lineRule="auto"/>
        <w:ind w:left="118" w:right="121"/>
        <w:rPr>
          <w:i/>
          <w:sz w:val="20"/>
          <w:lang w:val="en-GB"/>
        </w:rPr>
      </w:pPr>
      <w:r w:rsidRPr="000C17EA">
        <w:rPr>
          <w:i/>
          <w:sz w:val="20"/>
          <w:lang w:val="en-GB"/>
        </w:rPr>
        <w:t xml:space="preserve">For appointments with the </w:t>
      </w:r>
      <w:r>
        <w:rPr>
          <w:i/>
          <w:sz w:val="20"/>
          <w:lang w:val="en-GB"/>
        </w:rPr>
        <w:t xml:space="preserve">award-winner </w:t>
      </w:r>
      <w:r w:rsidRPr="000C17EA">
        <w:rPr>
          <w:i/>
          <w:sz w:val="20"/>
          <w:lang w:val="en-GB"/>
        </w:rPr>
        <w:t>on the day of the award ceremony a</w:t>
      </w:r>
      <w:r>
        <w:rPr>
          <w:i/>
          <w:sz w:val="20"/>
          <w:lang w:val="en-GB"/>
        </w:rPr>
        <w:t>nd during the Leipzig Book Fair, please contact:</w:t>
      </w:r>
      <w:r w:rsidRPr="000C17EA">
        <w:rPr>
          <w:i/>
          <w:sz w:val="20"/>
          <w:lang w:val="en-GB"/>
        </w:rPr>
        <w:t xml:space="preserve"> Karin Rolle-Bechler, City of Leipzig, </w:t>
      </w:r>
      <w:r>
        <w:rPr>
          <w:i/>
          <w:sz w:val="20"/>
          <w:lang w:val="en-GB"/>
        </w:rPr>
        <w:t>Office of the Leipzig Book Award</w:t>
      </w:r>
      <w:r w:rsidRPr="000C17EA">
        <w:rPr>
          <w:i/>
          <w:sz w:val="20"/>
          <w:lang w:val="en-GB"/>
        </w:rPr>
        <w:t xml:space="preserve"> for European Understanding, </w:t>
      </w:r>
      <w:r>
        <w:rPr>
          <w:i/>
          <w:sz w:val="20"/>
          <w:lang w:val="en-GB"/>
        </w:rPr>
        <w:t>phone</w:t>
      </w:r>
      <w:r w:rsidRPr="000C17EA">
        <w:rPr>
          <w:i/>
          <w:sz w:val="20"/>
          <w:lang w:val="en-GB"/>
        </w:rPr>
        <w:t xml:space="preserve">: +49 341 123-4207, e-mail: </w:t>
      </w:r>
      <w:hyperlink r:id="rId8">
        <w:r w:rsidRPr="000C17EA">
          <w:rPr>
            <w:i/>
            <w:color w:val="0D3091"/>
            <w:sz w:val="20"/>
            <w:u w:val="single" w:color="0D3091"/>
            <w:lang w:val="en-GB"/>
          </w:rPr>
          <w:t>buchpreis@leipzig.de</w:t>
        </w:r>
      </w:hyperlink>
    </w:p>
    <w:p w:rsidR="00475EB7" w:rsidRPr="000C17EA" w:rsidRDefault="00475EB7" w:rsidP="00475EB7">
      <w:pPr>
        <w:pStyle w:val="Textkrper"/>
        <w:spacing w:before="59"/>
        <w:rPr>
          <w:i/>
          <w:lang w:val="en-GB"/>
        </w:rPr>
      </w:pPr>
    </w:p>
    <w:p w:rsidR="00475EB7" w:rsidRPr="000C17EA" w:rsidRDefault="00475EB7" w:rsidP="00475EB7">
      <w:pPr>
        <w:ind w:left="118"/>
        <w:rPr>
          <w:i/>
          <w:sz w:val="20"/>
          <w:lang w:val="en-GB"/>
        </w:rPr>
      </w:pPr>
      <w:r w:rsidRPr="000C17EA">
        <w:rPr>
          <w:i/>
          <w:sz w:val="20"/>
          <w:lang w:val="en-GB"/>
        </w:rPr>
        <w:t xml:space="preserve">Notes on the </w:t>
      </w:r>
      <w:r w:rsidRPr="000C17EA">
        <w:rPr>
          <w:i/>
          <w:spacing w:val="-2"/>
          <w:sz w:val="20"/>
          <w:lang w:val="en-GB"/>
        </w:rPr>
        <w:t>photos:</w:t>
      </w:r>
    </w:p>
    <w:p w:rsidR="00475EB7" w:rsidRPr="000C17EA" w:rsidRDefault="00475EB7" w:rsidP="00475EB7">
      <w:pPr>
        <w:spacing w:before="171" w:line="292" w:lineRule="auto"/>
        <w:ind w:left="118" w:right="78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For all publications of the </w:t>
      </w:r>
      <w:r w:rsidRPr="000C17EA">
        <w:rPr>
          <w:i/>
          <w:sz w:val="20"/>
          <w:lang w:val="en-GB"/>
        </w:rPr>
        <w:t xml:space="preserve">photo of </w:t>
      </w:r>
      <w:r w:rsidRPr="000C17EA">
        <w:rPr>
          <w:b/>
          <w:i/>
          <w:sz w:val="20"/>
          <w:lang w:val="en-GB"/>
        </w:rPr>
        <w:t>Omri Boehm</w:t>
      </w:r>
      <w:r>
        <w:rPr>
          <w:b/>
          <w:i/>
          <w:sz w:val="20"/>
          <w:lang w:val="en-GB"/>
        </w:rPr>
        <w:t xml:space="preserve">, </w:t>
      </w:r>
      <w:r w:rsidRPr="00475EB7">
        <w:rPr>
          <w:i/>
          <w:sz w:val="20"/>
          <w:lang w:val="en-GB"/>
        </w:rPr>
        <w:t>please add the</w:t>
      </w:r>
      <w:r>
        <w:rPr>
          <w:b/>
          <w:i/>
          <w:sz w:val="20"/>
          <w:lang w:val="en-GB"/>
        </w:rPr>
        <w:t xml:space="preserve"> </w:t>
      </w:r>
      <w:r w:rsidRPr="000C17EA">
        <w:rPr>
          <w:i/>
          <w:sz w:val="20"/>
          <w:lang w:val="en-GB"/>
        </w:rPr>
        <w:t>photo credit © Marzena Skubatz.</w:t>
      </w:r>
    </w:p>
    <w:p w:rsidR="00475EB7" w:rsidRPr="00222F44" w:rsidRDefault="00475EB7" w:rsidP="00475EB7">
      <w:pPr>
        <w:rPr>
          <w:lang w:val="en-US"/>
        </w:rPr>
      </w:pPr>
    </w:p>
    <w:sectPr w:rsidR="00475EB7" w:rsidRPr="00222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75" w:rsidRDefault="00462275" w:rsidP="00462275">
      <w:r>
        <w:separator/>
      </w:r>
    </w:p>
  </w:endnote>
  <w:endnote w:type="continuationSeparator" w:id="0">
    <w:p w:rsidR="00462275" w:rsidRDefault="00462275" w:rsidP="0046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75" w:rsidRDefault="00462275" w:rsidP="00462275">
      <w:r>
        <w:separator/>
      </w:r>
    </w:p>
  </w:footnote>
  <w:footnote w:type="continuationSeparator" w:id="0">
    <w:p w:rsidR="00462275" w:rsidRDefault="00462275" w:rsidP="0046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B7"/>
    <w:rsid w:val="00132A9B"/>
    <w:rsid w:val="00222F44"/>
    <w:rsid w:val="00462275"/>
    <w:rsid w:val="00475EB7"/>
    <w:rsid w:val="006745B0"/>
    <w:rsid w:val="00745966"/>
    <w:rsid w:val="0080590D"/>
    <w:rsid w:val="009771B7"/>
    <w:rsid w:val="00C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7EC5CA-2618-46F1-9554-42D05C05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475E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475EB7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5EB7"/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22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2275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2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22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preis@leipzi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ine.heinrich@ullste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pzig.de/buchpre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5E9F367F.dotm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thomson</dc:creator>
  <cp:keywords/>
  <dc:description/>
  <cp:lastModifiedBy>Anne Nolting</cp:lastModifiedBy>
  <cp:revision>2</cp:revision>
  <dcterms:created xsi:type="dcterms:W3CDTF">2024-01-08T10:03:00Z</dcterms:created>
  <dcterms:modified xsi:type="dcterms:W3CDTF">2024-01-08T10:03:00Z</dcterms:modified>
</cp:coreProperties>
</file>