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A50AA" w14:textId="77777777" w:rsidR="00577560" w:rsidRDefault="00577560" w:rsidP="00E87C0F">
      <w:pPr>
        <w:spacing w:line="280" w:lineRule="atLeast"/>
        <w:rPr>
          <w:rFonts w:cs="Arial"/>
          <w:b/>
          <w:bCs/>
        </w:rPr>
      </w:pPr>
      <w:bookmarkStart w:id="0" w:name="_GoBack"/>
    </w:p>
    <w:p w14:paraId="27F54900" w14:textId="77777777" w:rsidR="00577560" w:rsidRDefault="00577560" w:rsidP="00E87C0F">
      <w:pPr>
        <w:spacing w:line="280" w:lineRule="atLeast"/>
        <w:rPr>
          <w:rFonts w:cs="Arial"/>
          <w:b/>
          <w:bCs/>
        </w:rPr>
      </w:pPr>
    </w:p>
    <w:p w14:paraId="07FE442B" w14:textId="77777777" w:rsidR="00577560" w:rsidRDefault="00577560" w:rsidP="00E87C0F">
      <w:pPr>
        <w:spacing w:line="280" w:lineRule="atLeast"/>
        <w:rPr>
          <w:rFonts w:cs="Arial"/>
          <w:b/>
          <w:bCs/>
        </w:rPr>
      </w:pPr>
    </w:p>
    <w:p w14:paraId="4089DDD1" w14:textId="77777777" w:rsidR="00577560" w:rsidRDefault="00577560" w:rsidP="00E87C0F">
      <w:pPr>
        <w:spacing w:line="280" w:lineRule="atLeast"/>
        <w:rPr>
          <w:rFonts w:cs="Arial"/>
          <w:b/>
          <w:bCs/>
        </w:rPr>
      </w:pPr>
    </w:p>
    <w:p w14:paraId="040F7D9C" w14:textId="77777777" w:rsidR="00577560" w:rsidRDefault="00577560" w:rsidP="00E87C0F">
      <w:pPr>
        <w:spacing w:line="280" w:lineRule="atLeast"/>
        <w:rPr>
          <w:rFonts w:cs="Arial"/>
          <w:b/>
          <w:bCs/>
        </w:rPr>
      </w:pPr>
      <w:r>
        <w:rPr>
          <w:rFonts w:cs="Arial"/>
          <w:b/>
          <w:bCs/>
        </w:rPr>
        <w:t>Leipziger Buchmesse</w:t>
      </w:r>
    </w:p>
    <w:p w14:paraId="6152859D" w14:textId="77777777" w:rsidR="00577560" w:rsidRDefault="00577560" w:rsidP="00E87C0F">
      <w:pPr>
        <w:spacing w:line="280" w:lineRule="atLeast"/>
        <w:rPr>
          <w:rFonts w:cs="Arial"/>
          <w:b/>
          <w:bCs/>
          <w:szCs w:val="22"/>
        </w:rPr>
      </w:pPr>
      <w:r>
        <w:rPr>
          <w:rFonts w:cs="Arial"/>
          <w:b/>
          <w:bCs/>
          <w:szCs w:val="22"/>
        </w:rPr>
        <w:t>(19. bis 22. März 2026)</w:t>
      </w:r>
    </w:p>
    <w:p w14:paraId="35DCBDDD" w14:textId="77777777" w:rsidR="00577560" w:rsidRDefault="00577560" w:rsidP="00E87C0F">
      <w:pPr>
        <w:spacing w:line="280" w:lineRule="atLeast"/>
        <w:rPr>
          <w:rFonts w:cs="Arial"/>
          <w:szCs w:val="22"/>
        </w:rPr>
      </w:pPr>
    </w:p>
    <w:p w14:paraId="706C9B5A" w14:textId="2EEB55DF" w:rsidR="00577560" w:rsidRPr="009A0876" w:rsidRDefault="00577560" w:rsidP="00E87C0F">
      <w:pPr>
        <w:spacing w:line="280" w:lineRule="atLeast"/>
        <w:rPr>
          <w:rFonts w:cs="Arial"/>
          <w:szCs w:val="22"/>
        </w:rPr>
      </w:pPr>
      <w:r w:rsidRPr="009A0876">
        <w:rPr>
          <w:rFonts w:cs="Arial"/>
          <w:szCs w:val="22"/>
        </w:rPr>
        <w:t>Leipzig</w:t>
      </w:r>
      <w:r w:rsidRPr="005D4A7C">
        <w:rPr>
          <w:rFonts w:cs="Arial"/>
          <w:szCs w:val="22"/>
        </w:rPr>
        <w:t xml:space="preserve">, </w:t>
      </w:r>
      <w:r w:rsidR="00970453">
        <w:rPr>
          <w:rFonts w:cs="Arial"/>
          <w:szCs w:val="22"/>
        </w:rPr>
        <w:t>20</w:t>
      </w:r>
      <w:r w:rsidRPr="005D4A7C">
        <w:rPr>
          <w:rFonts w:cs="Arial"/>
          <w:szCs w:val="22"/>
        </w:rPr>
        <w:t>.1</w:t>
      </w:r>
      <w:r w:rsidRPr="007E6157">
        <w:rPr>
          <w:rFonts w:cs="Arial"/>
          <w:szCs w:val="22"/>
        </w:rPr>
        <w:t>1.</w:t>
      </w:r>
      <w:r w:rsidRPr="009A0876">
        <w:rPr>
          <w:rFonts w:cs="Arial"/>
          <w:szCs w:val="22"/>
        </w:rPr>
        <w:t>2025</w:t>
      </w:r>
    </w:p>
    <w:p w14:paraId="1190C442" w14:textId="77777777" w:rsidR="00577560" w:rsidRDefault="00577560" w:rsidP="00E87C0F">
      <w:pPr>
        <w:spacing w:line="280" w:lineRule="atLeast"/>
        <w:jc w:val="both"/>
        <w:rPr>
          <w:rFonts w:cs="Arial"/>
        </w:rPr>
      </w:pPr>
    </w:p>
    <w:p w14:paraId="79C5D57D" w14:textId="5687FC99" w:rsidR="00577560" w:rsidRPr="009A0876" w:rsidRDefault="007C7816" w:rsidP="00E87C0F">
      <w:pPr>
        <w:spacing w:line="280" w:lineRule="atLeast"/>
        <w:jc w:val="both"/>
        <w:rPr>
          <w:rFonts w:cs="Arial"/>
          <w:b/>
          <w:sz w:val="28"/>
          <w:szCs w:val="28"/>
        </w:rPr>
      </w:pPr>
      <w:r>
        <w:rPr>
          <w:rFonts w:cs="Arial"/>
          <w:b/>
          <w:sz w:val="28"/>
          <w:szCs w:val="28"/>
        </w:rPr>
        <w:t>Donau: Unter Strom und zwischen Welten</w:t>
      </w:r>
    </w:p>
    <w:p w14:paraId="359C217C" w14:textId="77777777" w:rsidR="00577560" w:rsidRPr="002F2451" w:rsidRDefault="00577560" w:rsidP="00E87C0F">
      <w:pPr>
        <w:pStyle w:val="berschrift1"/>
        <w:spacing w:line="280" w:lineRule="atLeast"/>
        <w:rPr>
          <w:rFonts w:cs="Arial"/>
          <w:bCs/>
          <w:strike/>
          <w:sz w:val="24"/>
          <w:szCs w:val="24"/>
        </w:rPr>
      </w:pPr>
    </w:p>
    <w:p w14:paraId="5F796C86" w14:textId="77777777" w:rsidR="009A425C" w:rsidRPr="009A425C" w:rsidRDefault="009A425C" w:rsidP="00E87C0F">
      <w:pPr>
        <w:pStyle w:val="berschrift1"/>
        <w:spacing w:line="280" w:lineRule="atLeast"/>
        <w:rPr>
          <w:rFonts w:cs="Arial"/>
          <w:bCs/>
          <w:iCs/>
          <w:sz w:val="24"/>
          <w:szCs w:val="24"/>
        </w:rPr>
      </w:pPr>
      <w:r w:rsidRPr="009A425C">
        <w:rPr>
          <w:rFonts w:cs="Arial"/>
          <w:bCs/>
          <w:iCs/>
          <w:sz w:val="24"/>
          <w:szCs w:val="24"/>
        </w:rPr>
        <w:t>Literatur des Donauraums – Fokusthema der Leipziger Buchmesse 2026</w:t>
      </w:r>
    </w:p>
    <w:p w14:paraId="188AD00A" w14:textId="77777777" w:rsidR="00577560" w:rsidRPr="002F2451" w:rsidRDefault="00577560" w:rsidP="00E87C0F"/>
    <w:p w14:paraId="205BCFD9" w14:textId="3CEAB838" w:rsidR="00577560" w:rsidRDefault="009A425C" w:rsidP="00E87C0F">
      <w:pPr>
        <w:spacing w:line="280" w:lineRule="atLeast"/>
        <w:jc w:val="both"/>
        <w:rPr>
          <w:b/>
          <w:bCs/>
        </w:rPr>
      </w:pPr>
      <w:r w:rsidRPr="009A425C">
        <w:rPr>
          <w:b/>
          <w:bCs/>
        </w:rPr>
        <w:t>Die Donau fließt durch zehn Länder und verbindet Kulturen, Landschaften, Menschen und auch ihre Literaturen. Die Leipziger Buchmesse 2026 macht die Vielfalt der Region in Geschichten und Begegnungen erfahrbar.</w:t>
      </w:r>
      <w:r w:rsidR="00577560">
        <w:rPr>
          <w:b/>
          <w:bCs/>
        </w:rPr>
        <w:t xml:space="preserve"> </w:t>
      </w:r>
    </w:p>
    <w:p w14:paraId="7D4184DB" w14:textId="77777777" w:rsidR="00577560" w:rsidRPr="009A0876" w:rsidRDefault="00577560" w:rsidP="00E87C0F">
      <w:pPr>
        <w:spacing w:line="280" w:lineRule="atLeast"/>
        <w:jc w:val="both"/>
        <w:rPr>
          <w:rFonts w:cs="Arial"/>
          <w:b/>
          <w:szCs w:val="22"/>
        </w:rPr>
      </w:pPr>
    </w:p>
    <w:p w14:paraId="02F333AE" w14:textId="702E0F2F" w:rsidR="002C0B6E" w:rsidRDefault="009A425C" w:rsidP="00E87C0F">
      <w:pPr>
        <w:spacing w:line="280" w:lineRule="atLeast"/>
      </w:pPr>
      <w:r>
        <w:rPr>
          <w:rFonts w:cs="Arial"/>
          <w:szCs w:val="22"/>
        </w:rPr>
        <w:t>D</w:t>
      </w:r>
      <w:r w:rsidRPr="009A425C">
        <w:rPr>
          <w:rFonts w:cs="Arial"/>
          <w:szCs w:val="22"/>
        </w:rPr>
        <w:t xml:space="preserve">er Donauraum steht für Vielfalt – geografisch, kulturell und literarisch. Von satirisch bis poetisch, von märchenhaft bis dystopisch: Entlang der Donau </w:t>
      </w:r>
      <w:r w:rsidR="006F328E">
        <w:rPr>
          <w:rFonts w:cs="Arial"/>
          <w:szCs w:val="22"/>
        </w:rPr>
        <w:t>gibt es</w:t>
      </w:r>
      <w:r w:rsidRPr="009A425C">
        <w:rPr>
          <w:rFonts w:cs="Arial"/>
          <w:szCs w:val="22"/>
        </w:rPr>
        <w:t xml:space="preserve"> eine Fülle an Stimmen, Sprachen und Perspektiven. Diese literarischen Schätze wird das Fokusthema der Leipziger Buchmesse 2026: „Donau – Unter Strom und zwischen Welten“ sichtbar machen. Zahlreiche Partner – darunter das Auswärtige Amt, die Bundeszentrale für politische Bildung, das Goethe-Institut, TRADUKI, die Stadt Leipzig und Kulturinstitutionen der beteiligten Länder – gestalten gemeinsam unter der </w:t>
      </w:r>
      <w:r w:rsidR="00EA7A21">
        <w:rPr>
          <w:rFonts w:cs="Arial"/>
          <w:szCs w:val="22"/>
        </w:rPr>
        <w:t>Kuration</w:t>
      </w:r>
      <w:r w:rsidR="00EA7A21" w:rsidRPr="009A425C">
        <w:rPr>
          <w:rFonts w:cs="Arial"/>
          <w:szCs w:val="22"/>
        </w:rPr>
        <w:t xml:space="preserve"> </w:t>
      </w:r>
      <w:r w:rsidRPr="009A425C">
        <w:rPr>
          <w:rFonts w:cs="Arial"/>
          <w:szCs w:val="22"/>
        </w:rPr>
        <w:t xml:space="preserve">von Stephan </w:t>
      </w:r>
      <w:proofErr w:type="spellStart"/>
      <w:r w:rsidRPr="009A425C">
        <w:rPr>
          <w:rFonts w:cs="Arial"/>
          <w:szCs w:val="22"/>
        </w:rPr>
        <w:t>Ozsváth</w:t>
      </w:r>
      <w:proofErr w:type="spellEnd"/>
      <w:r w:rsidRPr="009A425C">
        <w:rPr>
          <w:rFonts w:cs="Arial"/>
          <w:szCs w:val="22"/>
        </w:rPr>
        <w:t xml:space="preserve"> ein Programm, das zeigt, wo Geschichten verbinden und wo sie vielleicht auch trennen. </w:t>
      </w:r>
      <w:proofErr w:type="gramStart"/>
      <w:r w:rsidRPr="009A425C">
        <w:rPr>
          <w:rFonts w:cs="Arial"/>
          <w:szCs w:val="22"/>
        </w:rPr>
        <w:t>Besucher</w:t>
      </w:r>
      <w:r w:rsidR="00E60E7D">
        <w:rPr>
          <w:rFonts w:cs="Arial"/>
          <w:szCs w:val="22"/>
        </w:rPr>
        <w:t>:</w:t>
      </w:r>
      <w:r w:rsidRPr="009A425C">
        <w:rPr>
          <w:rFonts w:cs="Arial"/>
          <w:szCs w:val="22"/>
        </w:rPr>
        <w:t>innen</w:t>
      </w:r>
      <w:proofErr w:type="gramEnd"/>
      <w:r w:rsidRPr="009A425C">
        <w:rPr>
          <w:rFonts w:cs="Arial"/>
          <w:szCs w:val="22"/>
        </w:rPr>
        <w:t xml:space="preserve"> dürfen sich während der Messe auf der Donaubühne auf insgesamt 24 Veranstaltungen freuen, die die verschiedenen Aspekte des Donauraums aufgreifen.</w:t>
      </w:r>
      <w:r w:rsidRPr="009A425C">
        <w:rPr>
          <w:rFonts w:cs="Arial"/>
          <w:szCs w:val="22"/>
        </w:rPr>
        <w:br/>
      </w:r>
    </w:p>
    <w:p w14:paraId="72A3A236" w14:textId="1B81A679" w:rsidR="002C0B6E" w:rsidRDefault="002C0B6E" w:rsidP="00E87C0F">
      <w:pPr>
        <w:spacing w:line="280" w:lineRule="atLeast"/>
      </w:pPr>
      <w:r>
        <w:t xml:space="preserve">„Wir freuen uns, dass unsere starken Partner dieses Fokusthema gestalten und gemeinsam mit uns die Literatur des Donauraums auf der Leipziger Buchmesse 2026 ins Rampenlicht rücken. </w:t>
      </w:r>
      <w:r w:rsidR="003C22F4">
        <w:t>A</w:t>
      </w:r>
      <w:r>
        <w:t xml:space="preserve">uch unsere Aussteller, die zahlreiche </w:t>
      </w:r>
      <w:r w:rsidR="003C22F4">
        <w:t>Vorschläge und Neuerscheinungen eingereicht haben, werden das</w:t>
      </w:r>
      <w:r>
        <w:t xml:space="preserve"> Programm durch spannende Perspektiven bereichern. Mit </w:t>
      </w:r>
      <w:r w:rsidRPr="009A425C">
        <w:rPr>
          <w:rFonts w:cs="Arial"/>
          <w:szCs w:val="22"/>
        </w:rPr>
        <w:t xml:space="preserve">Stephan </w:t>
      </w:r>
      <w:proofErr w:type="spellStart"/>
      <w:r w:rsidRPr="009A425C">
        <w:rPr>
          <w:rFonts w:cs="Arial"/>
          <w:szCs w:val="22"/>
        </w:rPr>
        <w:t>Ozsváth</w:t>
      </w:r>
      <w:proofErr w:type="spellEnd"/>
      <w:r>
        <w:rPr>
          <w:rFonts w:cs="Arial"/>
          <w:szCs w:val="22"/>
        </w:rPr>
        <w:t xml:space="preserve"> konnte ein ausgewiesener Donauexperte </w:t>
      </w:r>
      <w:r w:rsidR="003C22F4">
        <w:rPr>
          <w:rFonts w:cs="Arial"/>
          <w:szCs w:val="22"/>
        </w:rPr>
        <w:t xml:space="preserve">als Kurator </w:t>
      </w:r>
      <w:r>
        <w:rPr>
          <w:rFonts w:cs="Arial"/>
          <w:szCs w:val="22"/>
        </w:rPr>
        <w:t>gewonnen werden, der dem Thema eine klare inhaltliche Handschrift verleiht“, sagt Astrid Böhmisch, Direktorin der Leipziger Buchmesse.</w:t>
      </w:r>
    </w:p>
    <w:p w14:paraId="658D48C7" w14:textId="77777777" w:rsidR="00E60E7D" w:rsidRDefault="00E60E7D" w:rsidP="00E87C0F">
      <w:pPr>
        <w:spacing w:line="280" w:lineRule="atLeast"/>
      </w:pPr>
    </w:p>
    <w:p w14:paraId="5482CCFC" w14:textId="42E37DEE" w:rsidR="00F970F7" w:rsidRDefault="00E60E7D" w:rsidP="00E87C0F">
      <w:pPr>
        <w:spacing w:line="280" w:lineRule="atLeast"/>
        <w:jc w:val="both"/>
      </w:pPr>
      <w:r>
        <w:t>„</w:t>
      </w:r>
      <w:r w:rsidRPr="00E60E7D">
        <w:t xml:space="preserve">Was den Donauraum auszeichnet, ist die Vielfalt – der Völker, der Sprachen, der Kulturen. Sie begegnen sich – im Guten, aber auch mit Gewalt. Imperien sind fragil, Grenzen volatil. Die Donauregion ist ständig </w:t>
      </w:r>
      <w:r w:rsidR="002C0B6E">
        <w:t>‚</w:t>
      </w:r>
      <w:r w:rsidRPr="00E60E7D">
        <w:t>unter Strom</w:t>
      </w:r>
      <w:r w:rsidR="002C0B6E">
        <w:t>‘</w:t>
      </w:r>
      <w:r w:rsidRPr="00E60E7D">
        <w:t>, denn hier wird schon immer um Einflusssphären gerungen. Menschen wandern umher – freiwillig oder gezwungenermaßen. Entlang der Donau gibt es blühende, aber auch viele von Gewalt kontaminierte Landschaften. Hier entstehen Zwischenwelten, in den Auen, aber auch im Politischen. All das ist als Sediment in diesem wahrhaft europäischen Fluss abgelagert. Das Fokusthema der Leipziger Buchmesse sammelt die Flaschenpost ein und macht sie literarisch für alle erlebbar</w:t>
      </w:r>
      <w:r>
        <w:t xml:space="preserve">“, sagt Kurator Stephan </w:t>
      </w:r>
      <w:r w:rsidRPr="009A425C">
        <w:rPr>
          <w:rFonts w:cs="Arial"/>
          <w:szCs w:val="22"/>
        </w:rPr>
        <w:t>Ozsváth</w:t>
      </w:r>
      <w:r>
        <w:rPr>
          <w:rFonts w:cs="Arial"/>
          <w:szCs w:val="22"/>
        </w:rPr>
        <w:t>.</w:t>
      </w:r>
    </w:p>
    <w:p w14:paraId="17A7F42D" w14:textId="2BD0C07B" w:rsidR="00E60E7D" w:rsidRDefault="00E60E7D" w:rsidP="00E87C0F">
      <w:pPr>
        <w:spacing w:line="280" w:lineRule="atLeast"/>
        <w:jc w:val="both"/>
      </w:pPr>
    </w:p>
    <w:p w14:paraId="2A6BDAD9" w14:textId="62041859" w:rsidR="002C0B6E" w:rsidRPr="002C0B6E" w:rsidRDefault="002C0B6E" w:rsidP="00E87C0F">
      <w:pPr>
        <w:spacing w:line="280" w:lineRule="atLeast"/>
        <w:jc w:val="both"/>
        <w:rPr>
          <w:b/>
        </w:rPr>
      </w:pPr>
      <w:r>
        <w:rPr>
          <w:b/>
        </w:rPr>
        <w:t>Literatur im Fluss</w:t>
      </w:r>
      <w:r w:rsidR="003C22F4">
        <w:rPr>
          <w:b/>
        </w:rPr>
        <w:t>:</w:t>
      </w:r>
      <w:r>
        <w:rPr>
          <w:b/>
        </w:rPr>
        <w:t xml:space="preserve"> 10 Länder voller Gegensätze und Gemeinsamkeiten </w:t>
      </w:r>
    </w:p>
    <w:p w14:paraId="1993D3B5" w14:textId="77777777" w:rsidR="00E60E7D" w:rsidRDefault="00E60E7D" w:rsidP="00E87C0F">
      <w:pPr>
        <w:spacing w:line="280" w:lineRule="atLeast"/>
        <w:jc w:val="both"/>
      </w:pPr>
    </w:p>
    <w:p w14:paraId="5644875B" w14:textId="1F449934" w:rsidR="00E60E7D" w:rsidRPr="009A425C" w:rsidRDefault="00E60E7D" w:rsidP="00E87C0F">
      <w:pPr>
        <w:spacing w:line="280" w:lineRule="atLeast"/>
        <w:rPr>
          <w:rFonts w:cs="Arial"/>
          <w:szCs w:val="22"/>
        </w:rPr>
      </w:pPr>
      <w:r w:rsidRPr="009A425C">
        <w:rPr>
          <w:rFonts w:cs="Arial"/>
          <w:szCs w:val="22"/>
        </w:rPr>
        <w:t>Das Fokusthema wird sich in vier Themenkomplexe aufteilen:</w:t>
      </w:r>
      <w:r w:rsidRPr="009A425C">
        <w:rPr>
          <w:rFonts w:cs="Arial"/>
          <w:szCs w:val="22"/>
        </w:rPr>
        <w:br/>
      </w:r>
      <w:r>
        <w:rPr>
          <w:rFonts w:cs="Arial"/>
          <w:szCs w:val="22"/>
        </w:rPr>
        <w:t>1.</w:t>
      </w:r>
      <w:r w:rsidRPr="009A425C">
        <w:rPr>
          <w:rFonts w:cs="Arial"/>
          <w:szCs w:val="22"/>
        </w:rPr>
        <w:t xml:space="preserve"> Zwischen Brücke und Grenze</w:t>
      </w:r>
      <w:r w:rsidRPr="009A425C">
        <w:rPr>
          <w:rFonts w:cs="Arial"/>
          <w:szCs w:val="22"/>
        </w:rPr>
        <w:br/>
      </w:r>
      <w:r>
        <w:rPr>
          <w:rFonts w:cs="Arial"/>
          <w:szCs w:val="22"/>
        </w:rPr>
        <w:t>2.</w:t>
      </w:r>
      <w:r w:rsidRPr="009A425C">
        <w:rPr>
          <w:rFonts w:cs="Arial"/>
          <w:szCs w:val="22"/>
        </w:rPr>
        <w:t xml:space="preserve"> Kulturen, Konflikte, Kräfte – Identität im Wandel</w:t>
      </w:r>
      <w:r w:rsidRPr="009A425C">
        <w:rPr>
          <w:rFonts w:cs="Arial"/>
          <w:szCs w:val="22"/>
        </w:rPr>
        <w:br/>
      </w:r>
      <w:r>
        <w:rPr>
          <w:rFonts w:cs="Arial"/>
          <w:szCs w:val="22"/>
        </w:rPr>
        <w:lastRenderedPageBreak/>
        <w:t>3.</w:t>
      </w:r>
      <w:r w:rsidRPr="009A425C">
        <w:rPr>
          <w:rFonts w:cs="Arial"/>
          <w:szCs w:val="22"/>
        </w:rPr>
        <w:t xml:space="preserve"> Wasserlinien – Lebens(t)räume</w:t>
      </w:r>
      <w:r w:rsidRPr="009A425C">
        <w:rPr>
          <w:rFonts w:cs="Arial"/>
          <w:szCs w:val="22"/>
        </w:rPr>
        <w:br/>
      </w:r>
      <w:r>
        <w:rPr>
          <w:rFonts w:cs="Arial"/>
          <w:szCs w:val="22"/>
        </w:rPr>
        <w:t>4.</w:t>
      </w:r>
      <w:r w:rsidRPr="009A425C">
        <w:rPr>
          <w:rFonts w:cs="Arial"/>
          <w:szCs w:val="22"/>
        </w:rPr>
        <w:t xml:space="preserve"> Zeit &amp; Wandel – Strom der Geschichte</w:t>
      </w:r>
    </w:p>
    <w:p w14:paraId="1E09A1C0" w14:textId="77777777" w:rsidR="00E60E7D" w:rsidRDefault="00E60E7D" w:rsidP="00E87C0F">
      <w:pPr>
        <w:spacing w:line="280" w:lineRule="atLeast"/>
        <w:jc w:val="both"/>
      </w:pPr>
    </w:p>
    <w:p w14:paraId="58DDC635" w14:textId="5589845E" w:rsidR="00E60E7D" w:rsidRDefault="00E60E7D" w:rsidP="00E87C0F">
      <w:pPr>
        <w:spacing w:line="280" w:lineRule="atLeast"/>
        <w:jc w:val="both"/>
      </w:pPr>
      <w:r w:rsidRPr="00E60E7D">
        <w:t xml:space="preserve">Die Donau ist Bindeglied, aber auch natürliche Grenze. Eine Reise entlang des Flusses wird zu einer Reise voller Begegnungen: Ost trifft auf West, Vergangenheit auf Gegenwart. Die Region ist von Brüchen und Neuanfängen geprägt. Krieg, politische Spannungen und die Frage nach Europas Zusammenhalt prägen den Donauraum erneut. Mit der Ukraine, die für ihre Freiheit kämpft, einer ausdauernden Protestbewegung in Serbien und der Hinwendung Moldaus nach Europa erlebt die Region einen weiteren Umbruch. </w:t>
      </w:r>
    </w:p>
    <w:p w14:paraId="49950CDE" w14:textId="77777777" w:rsidR="00E60E7D" w:rsidRPr="00E60E7D" w:rsidRDefault="00E60E7D" w:rsidP="00E87C0F">
      <w:pPr>
        <w:spacing w:line="280" w:lineRule="atLeast"/>
        <w:jc w:val="both"/>
      </w:pPr>
    </w:p>
    <w:p w14:paraId="4F09C754" w14:textId="761B7BE8" w:rsidR="00E60E7D" w:rsidRDefault="00E60E7D" w:rsidP="00E87C0F">
      <w:pPr>
        <w:spacing w:line="280" w:lineRule="atLeast"/>
        <w:jc w:val="both"/>
      </w:pPr>
      <w:r w:rsidRPr="00E60E7D">
        <w:t>Die Literatur des Donauraums greift diese Dynamik auf. Die Menschen bewegen sich am Fluss entlang und über ihn hinweg. Sie träumen von einem besseren Leben, lassen ein altes hinter sich. Die Donau trennt Vorher und Nachher, Alt und Neu, Arm und Reich. Grenzen werden neu gezogen, Sprachen und Religionen verändern sich. Und doch sind bestimmte Motive immer präsent: Rückkehr,  Aufbruch und Selbstvergewisserung. Die Donau wird dabei zum Symbol für Veränderung und Identitätssuche, für das Pendeln zwischen Erinnerung und Erneuerung.</w:t>
      </w:r>
    </w:p>
    <w:p w14:paraId="176D7CA1" w14:textId="77777777" w:rsidR="00E60E7D" w:rsidRPr="00E60E7D" w:rsidRDefault="00E60E7D" w:rsidP="00E87C0F">
      <w:pPr>
        <w:spacing w:line="280" w:lineRule="atLeast"/>
        <w:jc w:val="both"/>
      </w:pPr>
    </w:p>
    <w:p w14:paraId="4530C6D2" w14:textId="77777777" w:rsidR="00E60E7D" w:rsidRPr="00E60E7D" w:rsidRDefault="00E60E7D" w:rsidP="00E87C0F">
      <w:pPr>
        <w:spacing w:line="280" w:lineRule="atLeast"/>
        <w:jc w:val="both"/>
      </w:pPr>
      <w:r w:rsidRPr="00E60E7D">
        <w:t>Mit über 2.800 Kilometern ist die Donau der zweitlängste Fluss Europas. Auf ihrem Weg bis zum Schwarzen Meer durchfließt sie zehn Länder (Deutschland, Österreich, Slowakei, Ungarn, Ukraine, Serbien, Kroatien, Rumänien, Moldau, Bulgarien).</w:t>
      </w:r>
    </w:p>
    <w:p w14:paraId="2875386B" w14:textId="34021985" w:rsidR="00E60E7D" w:rsidRDefault="00E60E7D" w:rsidP="00E87C0F">
      <w:pPr>
        <w:spacing w:line="280" w:lineRule="atLeast"/>
        <w:jc w:val="both"/>
      </w:pPr>
    </w:p>
    <w:p w14:paraId="037F639A" w14:textId="33F03D1A" w:rsidR="00050B5D" w:rsidRDefault="00050B5D" w:rsidP="00E87C0F">
      <w:pPr>
        <w:spacing w:line="280" w:lineRule="atLeast"/>
        <w:jc w:val="both"/>
      </w:pPr>
      <w:r w:rsidRPr="009A0876">
        <w:t xml:space="preserve">Die Leipziger Buchmesse findet vom 19. bis 22. März 2026 statt. Tickets sind ab 3. Dezember im </w:t>
      </w:r>
      <w:hyperlink r:id="rId8" w:history="1">
        <w:r w:rsidRPr="009A0876">
          <w:rPr>
            <w:rStyle w:val="Hyperlink"/>
          </w:rPr>
          <w:t>Online-Ticketshop</w:t>
        </w:r>
      </w:hyperlink>
      <w:r w:rsidRPr="009A0876">
        <w:t xml:space="preserve"> erhältlich. </w:t>
      </w:r>
    </w:p>
    <w:p w14:paraId="2264CD16" w14:textId="1E850D49" w:rsidR="00050B5D" w:rsidRDefault="00050B5D" w:rsidP="00E87C0F">
      <w:pPr>
        <w:spacing w:line="280" w:lineRule="atLeast"/>
        <w:jc w:val="both"/>
      </w:pPr>
    </w:p>
    <w:p w14:paraId="715B7AF7" w14:textId="262E3FDD" w:rsidR="00A74748" w:rsidRPr="00A74748" w:rsidRDefault="00A74748" w:rsidP="00E87C0F">
      <w:pPr>
        <w:spacing w:line="280" w:lineRule="atLeast"/>
        <w:jc w:val="both"/>
        <w:rPr>
          <w:i/>
        </w:rPr>
      </w:pPr>
      <w:r w:rsidRPr="00A74748">
        <w:rPr>
          <w:i/>
        </w:rPr>
        <w:t xml:space="preserve">Weitere Informationen und den Link zum Fokusthema-Podcast „Donau-Flaschenpost“ finden Sie auf der </w:t>
      </w:r>
      <w:hyperlink r:id="rId9" w:history="1">
        <w:r w:rsidRPr="00A74748">
          <w:rPr>
            <w:rStyle w:val="Hyperlink"/>
            <w:i/>
          </w:rPr>
          <w:t>Website der Leipziger Buchmesse</w:t>
        </w:r>
      </w:hyperlink>
      <w:r w:rsidRPr="00A74748">
        <w:rPr>
          <w:i/>
        </w:rPr>
        <w:t>.</w:t>
      </w:r>
    </w:p>
    <w:p w14:paraId="214A0DA0" w14:textId="77777777" w:rsidR="00050B5D" w:rsidRDefault="00050B5D" w:rsidP="00E87C0F">
      <w:pPr>
        <w:spacing w:line="280" w:lineRule="atLeast"/>
        <w:jc w:val="both"/>
      </w:pPr>
    </w:p>
    <w:p w14:paraId="5A8FD21F" w14:textId="7A8D608F" w:rsidR="003C57EA" w:rsidRPr="00BB2F06" w:rsidRDefault="00E87C0F" w:rsidP="00E87C0F">
      <w:pPr>
        <w:spacing w:line="280" w:lineRule="atLeast"/>
        <w:jc w:val="both"/>
        <w:rPr>
          <w:rFonts w:cs="Arial"/>
          <w:bCs/>
          <w:color w:val="000000"/>
          <w:szCs w:val="22"/>
          <w:lang w:eastAsia="zh-CN"/>
        </w:rPr>
      </w:pPr>
      <w:hyperlink r:id="rId10" w:history="1">
        <w:r w:rsidR="004C3387" w:rsidRPr="00BB2F06">
          <w:rPr>
            <w:rStyle w:val="Hyperlink"/>
            <w:rFonts w:cs="Arial"/>
            <w:bCs/>
            <w:szCs w:val="22"/>
            <w:lang w:eastAsia="zh-CN"/>
          </w:rPr>
          <w:t>Über die Leipziger Buchmesse</w:t>
        </w:r>
      </w:hyperlink>
    </w:p>
    <w:p w14:paraId="7664963C" w14:textId="01691236" w:rsidR="003C57EA" w:rsidRPr="00BB2F06" w:rsidRDefault="00E87C0F" w:rsidP="00E87C0F">
      <w:pPr>
        <w:spacing w:line="280" w:lineRule="atLeast"/>
        <w:jc w:val="both"/>
        <w:rPr>
          <w:bCs/>
          <w:szCs w:val="22"/>
        </w:rPr>
      </w:pPr>
      <w:hyperlink r:id="rId11" w:anchor="anchor_747722" w:history="1">
        <w:r w:rsidR="004C3387" w:rsidRPr="002C53C8">
          <w:rPr>
            <w:rStyle w:val="Hyperlink"/>
            <w:bCs/>
            <w:szCs w:val="22"/>
          </w:rPr>
          <w:t>Über die Leipziger Messe</w:t>
        </w:r>
      </w:hyperlink>
    </w:p>
    <w:p w14:paraId="427396B2" w14:textId="74F37FF5" w:rsidR="00866043" w:rsidRDefault="00866043" w:rsidP="00E87C0F">
      <w:pPr>
        <w:sectPr w:rsidR="00866043">
          <w:headerReference w:type="default" r:id="rId12"/>
          <w:headerReference w:type="first" r:id="rId13"/>
          <w:footerReference w:type="first" r:id="rId14"/>
          <w:pgSz w:w="11906" w:h="16838"/>
          <w:pgMar w:top="1417" w:right="1417" w:bottom="1134" w:left="1417" w:header="720" w:footer="720" w:gutter="0"/>
          <w:cols w:space="720"/>
          <w:formProt w:val="0"/>
          <w:titlePg/>
          <w:docGrid w:linePitch="600" w:charSpace="36864"/>
        </w:sectPr>
      </w:pPr>
    </w:p>
    <w:p w14:paraId="784C9BB4" w14:textId="498C6F9A" w:rsidR="00BD4FE3" w:rsidRDefault="00BD4FE3" w:rsidP="00E87C0F">
      <w:pPr>
        <w:tabs>
          <w:tab w:val="left" w:pos="5445"/>
        </w:tabs>
        <w:jc w:val="both"/>
        <w:rPr>
          <w:rFonts w:eastAsiaTheme="minorEastAsia" w:cs="Arial"/>
          <w:b/>
          <w:sz w:val="20"/>
          <w:szCs w:val="22"/>
        </w:rPr>
      </w:pPr>
    </w:p>
    <w:p w14:paraId="2BA25491" w14:textId="77777777" w:rsidR="00E60E7D" w:rsidRDefault="00E60E7D" w:rsidP="00E87C0F">
      <w:pPr>
        <w:tabs>
          <w:tab w:val="left" w:pos="5445"/>
        </w:tabs>
        <w:jc w:val="both"/>
        <w:rPr>
          <w:rFonts w:eastAsiaTheme="minorEastAsia" w:cs="Arial"/>
          <w:b/>
          <w:sz w:val="20"/>
          <w:szCs w:val="22"/>
        </w:rPr>
      </w:pPr>
    </w:p>
    <w:p w14:paraId="3FA83632" w14:textId="39E2B6D2" w:rsidR="00E60E7D" w:rsidRPr="00E60E7D" w:rsidRDefault="00E60E7D" w:rsidP="00E87C0F">
      <w:pPr>
        <w:tabs>
          <w:tab w:val="left" w:pos="5445"/>
        </w:tabs>
        <w:rPr>
          <w:rFonts w:eastAsiaTheme="minorEastAsia" w:cs="Arial"/>
          <w:sz w:val="20"/>
          <w:szCs w:val="22"/>
        </w:rPr>
      </w:pPr>
      <w:r w:rsidRPr="00E60E7D">
        <w:rPr>
          <w:rFonts w:eastAsiaTheme="minorEastAsia" w:cs="Arial"/>
          <w:b/>
          <w:bCs/>
          <w:sz w:val="20"/>
          <w:szCs w:val="22"/>
        </w:rPr>
        <w:t xml:space="preserve">Pressekontakt </w:t>
      </w:r>
      <w:r>
        <w:rPr>
          <w:rFonts w:eastAsiaTheme="minorEastAsia" w:cs="Arial"/>
          <w:b/>
          <w:bCs/>
          <w:sz w:val="20"/>
          <w:szCs w:val="22"/>
        </w:rPr>
        <w:t>Fokusthema „Donau – Unter Strom und zwischen Welten“</w:t>
      </w:r>
      <w:r w:rsidRPr="00E60E7D">
        <w:rPr>
          <w:rFonts w:eastAsiaTheme="minorEastAsia" w:cs="Arial"/>
          <w:b/>
          <w:sz w:val="20"/>
          <w:szCs w:val="22"/>
        </w:rPr>
        <w:br/>
      </w:r>
      <w:r w:rsidRPr="00E60E7D">
        <w:rPr>
          <w:rFonts w:eastAsiaTheme="minorEastAsia" w:cs="Arial"/>
          <w:sz w:val="20"/>
          <w:szCs w:val="22"/>
        </w:rPr>
        <w:t>Annika Grützner, Julia Zobel und Mathias Voigt</w:t>
      </w:r>
    </w:p>
    <w:p w14:paraId="3333E359" w14:textId="77777777" w:rsidR="00E60E7D" w:rsidRPr="00E60E7D" w:rsidRDefault="00E60E7D" w:rsidP="00E87C0F">
      <w:pPr>
        <w:tabs>
          <w:tab w:val="left" w:pos="5445"/>
        </w:tabs>
        <w:rPr>
          <w:rFonts w:eastAsiaTheme="minorEastAsia" w:cs="Arial"/>
          <w:sz w:val="20"/>
          <w:szCs w:val="22"/>
        </w:rPr>
      </w:pPr>
      <w:r w:rsidRPr="00E60E7D">
        <w:rPr>
          <w:rFonts w:eastAsiaTheme="minorEastAsia" w:cs="Arial"/>
          <w:sz w:val="20"/>
          <w:szCs w:val="22"/>
        </w:rPr>
        <w:t> </w:t>
      </w:r>
    </w:p>
    <w:p w14:paraId="68A5963C" w14:textId="77777777" w:rsidR="00E60E7D" w:rsidRPr="00E60E7D" w:rsidRDefault="00E60E7D" w:rsidP="00E87C0F">
      <w:pPr>
        <w:tabs>
          <w:tab w:val="left" w:pos="5445"/>
        </w:tabs>
        <w:rPr>
          <w:rFonts w:eastAsiaTheme="minorEastAsia" w:cs="Arial"/>
          <w:sz w:val="20"/>
          <w:szCs w:val="22"/>
          <w:lang w:val="en-US"/>
        </w:rPr>
      </w:pPr>
      <w:proofErr w:type="spellStart"/>
      <w:r w:rsidRPr="00E60E7D">
        <w:rPr>
          <w:rFonts w:eastAsiaTheme="minorEastAsia" w:cs="Arial"/>
          <w:bCs/>
          <w:sz w:val="20"/>
          <w:szCs w:val="22"/>
          <w:lang w:val="en-US"/>
        </w:rPr>
        <w:t>Literaturtest</w:t>
      </w:r>
      <w:proofErr w:type="spellEnd"/>
      <w:r w:rsidRPr="00E60E7D">
        <w:rPr>
          <w:rFonts w:eastAsiaTheme="minorEastAsia" w:cs="Arial"/>
          <w:sz w:val="20"/>
          <w:szCs w:val="22"/>
          <w:lang w:val="en-US"/>
        </w:rPr>
        <w:br/>
        <w:t>c/o The Base Berlin ONE</w:t>
      </w:r>
    </w:p>
    <w:p w14:paraId="338171E3" w14:textId="77777777" w:rsidR="00E60E7D" w:rsidRPr="00E60E7D" w:rsidRDefault="00E60E7D" w:rsidP="00E87C0F">
      <w:pPr>
        <w:tabs>
          <w:tab w:val="left" w:pos="5445"/>
        </w:tabs>
        <w:rPr>
          <w:rFonts w:eastAsiaTheme="minorEastAsia" w:cs="Arial"/>
          <w:sz w:val="20"/>
          <w:szCs w:val="22"/>
        </w:rPr>
      </w:pPr>
      <w:r w:rsidRPr="00E60E7D">
        <w:rPr>
          <w:rFonts w:eastAsiaTheme="minorEastAsia" w:cs="Arial"/>
          <w:sz w:val="20"/>
          <w:szCs w:val="22"/>
        </w:rPr>
        <w:t>Pestalozzistraße 5-8</w:t>
      </w:r>
    </w:p>
    <w:p w14:paraId="07FACF22" w14:textId="73247EB9" w:rsidR="00E60E7D" w:rsidRPr="006F328E" w:rsidRDefault="00E60E7D" w:rsidP="00E87C0F">
      <w:pPr>
        <w:tabs>
          <w:tab w:val="left" w:pos="5445"/>
        </w:tabs>
        <w:rPr>
          <w:rFonts w:eastAsiaTheme="minorEastAsia" w:cs="Arial"/>
          <w:sz w:val="20"/>
          <w:szCs w:val="22"/>
        </w:rPr>
      </w:pPr>
      <w:r w:rsidRPr="00E60E7D">
        <w:rPr>
          <w:rFonts w:eastAsiaTheme="minorEastAsia" w:cs="Arial"/>
          <w:sz w:val="20"/>
          <w:szCs w:val="22"/>
        </w:rPr>
        <w:t>13187 Berlin</w:t>
      </w:r>
      <w:r w:rsidRPr="00E60E7D">
        <w:rPr>
          <w:rFonts w:eastAsiaTheme="minorEastAsia" w:cs="Arial"/>
          <w:sz w:val="20"/>
          <w:szCs w:val="22"/>
        </w:rPr>
        <w:br/>
      </w:r>
      <w:r w:rsidRPr="00E60E7D">
        <w:rPr>
          <w:rFonts w:eastAsiaTheme="minorEastAsia" w:cs="Arial"/>
          <w:sz w:val="20"/>
          <w:szCs w:val="22"/>
        </w:rPr>
        <w:br/>
        <w:t xml:space="preserve">Tel. </w:t>
      </w:r>
      <w:r w:rsidRPr="006F328E">
        <w:rPr>
          <w:rFonts w:eastAsiaTheme="minorEastAsia" w:cs="Arial"/>
          <w:sz w:val="20"/>
          <w:szCs w:val="22"/>
        </w:rPr>
        <w:t>+49 (0)30-531 40 70-27</w:t>
      </w:r>
      <w:r w:rsidRPr="006F328E">
        <w:rPr>
          <w:rFonts w:eastAsiaTheme="minorEastAsia" w:cs="Arial"/>
          <w:sz w:val="20"/>
          <w:szCs w:val="22"/>
        </w:rPr>
        <w:br/>
        <w:t>Fax +49 (0)30-531 40 70-99</w:t>
      </w:r>
      <w:r w:rsidRPr="006F328E">
        <w:rPr>
          <w:rFonts w:eastAsiaTheme="minorEastAsia" w:cs="Arial"/>
          <w:sz w:val="20"/>
          <w:szCs w:val="22"/>
        </w:rPr>
        <w:br/>
      </w:r>
      <w:hyperlink r:id="rId15" w:history="1">
        <w:r w:rsidRPr="006F328E">
          <w:rPr>
            <w:rStyle w:val="Hyperlink"/>
            <w:rFonts w:eastAsiaTheme="minorEastAsia" w:cs="Arial"/>
            <w:sz w:val="20"/>
            <w:szCs w:val="22"/>
          </w:rPr>
          <w:t>donau@literaturtest.de</w:t>
        </w:r>
      </w:hyperlink>
      <w:r w:rsidRPr="006F328E">
        <w:rPr>
          <w:rFonts w:eastAsiaTheme="minorEastAsia" w:cs="Arial"/>
          <w:sz w:val="20"/>
          <w:szCs w:val="22"/>
        </w:rPr>
        <w:br/>
      </w:r>
      <w:hyperlink r:id="rId16" w:history="1">
        <w:r w:rsidRPr="006F328E">
          <w:rPr>
            <w:rStyle w:val="Hyperlink"/>
            <w:rFonts w:eastAsiaTheme="minorEastAsia" w:cs="Arial"/>
            <w:sz w:val="20"/>
            <w:szCs w:val="22"/>
          </w:rPr>
          <w:t>http://literaturtest.de</w:t>
        </w:r>
      </w:hyperlink>
      <w:r w:rsidRPr="006F328E">
        <w:rPr>
          <w:rFonts w:eastAsiaTheme="minorEastAsia" w:cs="Arial"/>
          <w:sz w:val="20"/>
          <w:szCs w:val="22"/>
        </w:rPr>
        <w:t xml:space="preserve"> </w:t>
      </w:r>
    </w:p>
    <w:p w14:paraId="3BE911A3" w14:textId="77777777" w:rsidR="00E60E7D" w:rsidRPr="006F328E" w:rsidRDefault="00E60E7D" w:rsidP="00E87C0F">
      <w:pPr>
        <w:tabs>
          <w:tab w:val="left" w:pos="5445"/>
        </w:tabs>
        <w:jc w:val="both"/>
        <w:rPr>
          <w:rFonts w:eastAsiaTheme="minorEastAsia" w:cs="Arial"/>
          <w:b/>
          <w:sz w:val="20"/>
          <w:szCs w:val="22"/>
        </w:rPr>
      </w:pPr>
    </w:p>
    <w:p w14:paraId="77565C39" w14:textId="77777777" w:rsidR="00E60E7D" w:rsidRPr="00E60E7D" w:rsidRDefault="00E60E7D" w:rsidP="00E87C0F">
      <w:pPr>
        <w:tabs>
          <w:tab w:val="left" w:pos="5445"/>
        </w:tabs>
        <w:jc w:val="both"/>
        <w:rPr>
          <w:rFonts w:eastAsiaTheme="minorEastAsia" w:cs="Arial"/>
          <w:b/>
          <w:sz w:val="20"/>
          <w:szCs w:val="22"/>
        </w:rPr>
      </w:pPr>
      <w:r w:rsidRPr="00E60E7D">
        <w:rPr>
          <w:rFonts w:eastAsiaTheme="minorEastAsia" w:cs="Arial"/>
          <w:b/>
          <w:sz w:val="20"/>
          <w:szCs w:val="22"/>
        </w:rPr>
        <w:t>Pressekontakt Leipziger Buchmesse:</w:t>
      </w:r>
    </w:p>
    <w:p w14:paraId="42BC1C16" w14:textId="77777777" w:rsidR="003C57EA" w:rsidRDefault="004C3387" w:rsidP="00E87C0F">
      <w:pPr>
        <w:jc w:val="both"/>
        <w:rPr>
          <w:rFonts w:cs="Arial"/>
          <w:sz w:val="20"/>
          <w:lang w:bidi="he-IL"/>
        </w:rPr>
      </w:pPr>
      <w:r>
        <w:rPr>
          <w:rFonts w:cs="Arial"/>
          <w:sz w:val="20"/>
          <w:lang w:bidi="he-IL"/>
        </w:rPr>
        <w:t>Felix Wisotzki, Pressesprecher</w:t>
      </w:r>
    </w:p>
    <w:p w14:paraId="458E5C79" w14:textId="77777777" w:rsidR="003C57EA" w:rsidRDefault="004C3387" w:rsidP="00E87C0F">
      <w:pPr>
        <w:jc w:val="both"/>
        <w:rPr>
          <w:rFonts w:cs="Arial"/>
          <w:sz w:val="20"/>
          <w:lang w:bidi="he-IL"/>
        </w:rPr>
      </w:pPr>
      <w:r>
        <w:rPr>
          <w:rFonts w:cs="Arial"/>
          <w:sz w:val="20"/>
          <w:lang w:bidi="he-IL"/>
        </w:rPr>
        <w:t>Telefon: +49 341 678-6555</w:t>
      </w:r>
    </w:p>
    <w:p w14:paraId="017E57B1" w14:textId="77777777" w:rsidR="003C57EA" w:rsidRDefault="004C3387" w:rsidP="00E87C0F">
      <w:pPr>
        <w:jc w:val="both"/>
        <w:rPr>
          <w:rFonts w:cs="Arial"/>
          <w:sz w:val="20"/>
          <w:lang w:bidi="he-IL"/>
        </w:rPr>
      </w:pPr>
      <w:r>
        <w:rPr>
          <w:rFonts w:cs="Arial"/>
          <w:sz w:val="20"/>
          <w:lang w:bidi="he-IL"/>
        </w:rPr>
        <w:t xml:space="preserve">E-Mail: </w:t>
      </w:r>
      <w:hyperlink r:id="rId17">
        <w:r>
          <w:rPr>
            <w:rStyle w:val="Hyperlink"/>
            <w:rFonts w:cs="Arial"/>
            <w:sz w:val="20"/>
            <w:lang w:bidi="he-IL"/>
          </w:rPr>
          <w:t>f.wisotzki@leipziger-messe.de</w:t>
        </w:r>
      </w:hyperlink>
    </w:p>
    <w:p w14:paraId="66F6CA96" w14:textId="77777777" w:rsidR="003C57EA" w:rsidRDefault="003C57EA" w:rsidP="00E87C0F">
      <w:pPr>
        <w:jc w:val="both"/>
        <w:rPr>
          <w:rFonts w:cs="Arial"/>
          <w:b/>
          <w:sz w:val="20"/>
          <w:szCs w:val="22"/>
        </w:rPr>
      </w:pPr>
    </w:p>
    <w:p w14:paraId="24C6B98E" w14:textId="77777777" w:rsidR="003C57EA" w:rsidRDefault="004C3387" w:rsidP="00E87C0F">
      <w:pPr>
        <w:jc w:val="both"/>
        <w:rPr>
          <w:rFonts w:cs="Arial"/>
          <w:b/>
          <w:sz w:val="20"/>
          <w:szCs w:val="22"/>
        </w:rPr>
      </w:pPr>
      <w:r>
        <w:rPr>
          <w:rFonts w:cs="Arial"/>
          <w:b/>
          <w:sz w:val="20"/>
          <w:szCs w:val="22"/>
        </w:rPr>
        <w:t>Leipziger Buchmesse im Internet:</w:t>
      </w:r>
      <w:r>
        <w:rPr>
          <w:rFonts w:cs="Arial"/>
          <w:b/>
          <w:sz w:val="20"/>
          <w:szCs w:val="22"/>
        </w:rPr>
        <w:tab/>
      </w:r>
    </w:p>
    <w:p w14:paraId="76C95273" w14:textId="77777777" w:rsidR="003C57EA" w:rsidRDefault="00E87C0F" w:rsidP="00E87C0F">
      <w:pPr>
        <w:jc w:val="both"/>
        <w:rPr>
          <w:rFonts w:cs="Arial"/>
          <w:sz w:val="20"/>
          <w:szCs w:val="22"/>
        </w:rPr>
      </w:pPr>
      <w:hyperlink r:id="rId18">
        <w:r w:rsidR="004C3387">
          <w:rPr>
            <w:rStyle w:val="Hyperlink"/>
            <w:rFonts w:cs="Arial"/>
            <w:sz w:val="20"/>
            <w:szCs w:val="22"/>
          </w:rPr>
          <w:t>www.leipziger-buchmesse.de</w:t>
        </w:r>
      </w:hyperlink>
    </w:p>
    <w:p w14:paraId="246D0C20" w14:textId="77777777" w:rsidR="003C57EA" w:rsidRDefault="00E87C0F" w:rsidP="00E87C0F">
      <w:pPr>
        <w:jc w:val="both"/>
        <w:rPr>
          <w:rStyle w:val="Hyperlink"/>
        </w:rPr>
      </w:pPr>
      <w:hyperlink r:id="rId19">
        <w:r w:rsidR="004C3387">
          <w:rPr>
            <w:rStyle w:val="Hyperlink"/>
            <w:rFonts w:cs="Arial"/>
            <w:sz w:val="20"/>
            <w:szCs w:val="22"/>
          </w:rPr>
          <w:t>https://blog.leipziger-buchmesse.de/</w:t>
        </w:r>
      </w:hyperlink>
    </w:p>
    <w:p w14:paraId="0676F554" w14:textId="77777777" w:rsidR="003C57EA" w:rsidRDefault="003C57EA" w:rsidP="00E87C0F">
      <w:pPr>
        <w:jc w:val="both"/>
        <w:rPr>
          <w:rStyle w:val="Hyperlink"/>
          <w:rFonts w:cs="Arial"/>
          <w:sz w:val="20"/>
          <w:szCs w:val="22"/>
        </w:rPr>
      </w:pPr>
    </w:p>
    <w:p w14:paraId="1CAE58DB" w14:textId="77777777" w:rsidR="003C57EA" w:rsidRDefault="004C3387" w:rsidP="00E87C0F">
      <w:pPr>
        <w:jc w:val="both"/>
        <w:rPr>
          <w:b/>
        </w:rPr>
      </w:pPr>
      <w:r>
        <w:rPr>
          <w:rFonts w:cs="Arial"/>
          <w:b/>
          <w:sz w:val="20"/>
          <w:szCs w:val="22"/>
        </w:rPr>
        <w:t>Leipziger Buchmesse auf Social Media:</w:t>
      </w:r>
    </w:p>
    <w:p w14:paraId="67938C05" w14:textId="77777777" w:rsidR="003C57EA" w:rsidRDefault="00E87C0F" w:rsidP="00E87C0F">
      <w:pPr>
        <w:jc w:val="both"/>
        <w:rPr>
          <w:rFonts w:cs="Arial"/>
          <w:sz w:val="20"/>
          <w:szCs w:val="22"/>
        </w:rPr>
      </w:pPr>
      <w:hyperlink r:id="rId20">
        <w:r w:rsidR="004C3387">
          <w:rPr>
            <w:rStyle w:val="Hyperlink"/>
            <w:rFonts w:cs="Arial"/>
            <w:sz w:val="20"/>
            <w:szCs w:val="22"/>
          </w:rPr>
          <w:t>http://www.facebook.com/leipzigerbuchmesse</w:t>
        </w:r>
      </w:hyperlink>
    </w:p>
    <w:p w14:paraId="29AB1813" w14:textId="7FC43FE9" w:rsidR="003C57EA" w:rsidRDefault="00E87C0F" w:rsidP="00E87C0F">
      <w:pPr>
        <w:jc w:val="both"/>
        <w:rPr>
          <w:rStyle w:val="Hyperlink"/>
          <w:rFonts w:cs="Arial"/>
          <w:sz w:val="20"/>
          <w:szCs w:val="22"/>
        </w:rPr>
      </w:pPr>
      <w:hyperlink r:id="rId21">
        <w:r w:rsidR="004C3387">
          <w:rPr>
            <w:rStyle w:val="Hyperlink"/>
            <w:rFonts w:cs="Arial"/>
            <w:sz w:val="20"/>
            <w:szCs w:val="22"/>
          </w:rPr>
          <w:t>http://www.instagram.com/leipzigerbuchmesse</w:t>
        </w:r>
      </w:hyperlink>
    </w:p>
    <w:p w14:paraId="31811318" w14:textId="77777777" w:rsidR="002F1274" w:rsidRPr="00196DB1" w:rsidRDefault="00E87C0F" w:rsidP="00E87C0F">
      <w:pPr>
        <w:jc w:val="both"/>
        <w:rPr>
          <w:rStyle w:val="Hyperlink"/>
          <w:sz w:val="20"/>
          <w:szCs w:val="18"/>
        </w:rPr>
      </w:pPr>
      <w:hyperlink r:id="rId22" w:history="1">
        <w:r w:rsidR="002F1274" w:rsidRPr="00196DB1">
          <w:rPr>
            <w:rStyle w:val="Hyperlink"/>
            <w:sz w:val="20"/>
            <w:szCs w:val="18"/>
          </w:rPr>
          <w:t>https://www.linkedin.com/company/leipziger-buchmesse/</w:t>
        </w:r>
      </w:hyperlink>
    </w:p>
    <w:p w14:paraId="02F83405" w14:textId="77777777" w:rsidR="002F1274" w:rsidRPr="00050B5D" w:rsidRDefault="00E87C0F" w:rsidP="00E87C0F">
      <w:pPr>
        <w:jc w:val="both"/>
        <w:rPr>
          <w:color w:val="0000FF"/>
          <w:sz w:val="20"/>
          <w:szCs w:val="18"/>
          <w:u w:val="single"/>
          <w:lang w:val="en-US"/>
        </w:rPr>
      </w:pPr>
      <w:hyperlink r:id="rId23" w:history="1">
        <w:r w:rsidR="002F1274" w:rsidRPr="00050B5D">
          <w:rPr>
            <w:rStyle w:val="Hyperlink"/>
            <w:sz w:val="20"/>
            <w:szCs w:val="18"/>
            <w:lang w:val="en-US"/>
          </w:rPr>
          <w:t>https://www.threads.net/@leipzigerbuchmesse</w:t>
        </w:r>
      </w:hyperlink>
    </w:p>
    <w:p w14:paraId="23C75D55" w14:textId="77777777" w:rsidR="003C57EA" w:rsidRPr="00050B5D" w:rsidRDefault="003C57EA" w:rsidP="00E87C0F">
      <w:pPr>
        <w:jc w:val="both"/>
        <w:rPr>
          <w:rStyle w:val="Hyperlink"/>
          <w:rFonts w:cs="Arial"/>
          <w:sz w:val="20"/>
          <w:szCs w:val="22"/>
          <w:lang w:val="en-US"/>
        </w:rPr>
      </w:pPr>
    </w:p>
    <w:p w14:paraId="325443D9" w14:textId="404DB4EF" w:rsidR="003C57EA" w:rsidRPr="00050B5D" w:rsidRDefault="004C3387" w:rsidP="00E87C0F">
      <w:pPr>
        <w:pStyle w:val="KeinLeerraum"/>
        <w:rPr>
          <w:b/>
          <w:bCs/>
          <w:szCs w:val="16"/>
          <w:lang w:val="en-US"/>
        </w:rPr>
      </w:pPr>
      <w:r w:rsidRPr="00050B5D">
        <w:rPr>
          <w:b/>
          <w:bCs/>
          <w:sz w:val="20"/>
          <w:szCs w:val="16"/>
          <w:lang w:val="en-US"/>
        </w:rPr>
        <w:t>Manga</w:t>
      </w:r>
      <w:r w:rsidR="000669DA" w:rsidRPr="00050B5D">
        <w:rPr>
          <w:b/>
          <w:bCs/>
          <w:sz w:val="20"/>
          <w:szCs w:val="16"/>
          <w:lang w:val="en-US"/>
        </w:rPr>
        <w:t xml:space="preserve"> </w:t>
      </w:r>
      <w:r w:rsidRPr="00050B5D">
        <w:rPr>
          <w:b/>
          <w:bCs/>
          <w:sz w:val="20"/>
          <w:szCs w:val="16"/>
          <w:lang w:val="en-US"/>
        </w:rPr>
        <w:t>Comic</w:t>
      </w:r>
      <w:r w:rsidR="000669DA" w:rsidRPr="00050B5D">
        <w:rPr>
          <w:b/>
          <w:bCs/>
          <w:sz w:val="20"/>
          <w:szCs w:val="16"/>
          <w:lang w:val="en-US"/>
        </w:rPr>
        <w:t xml:space="preserve"> </w:t>
      </w:r>
      <w:r w:rsidRPr="00050B5D">
        <w:rPr>
          <w:b/>
          <w:bCs/>
          <w:sz w:val="20"/>
          <w:szCs w:val="16"/>
          <w:lang w:val="en-US"/>
        </w:rPr>
        <w:t>Con:</w:t>
      </w:r>
    </w:p>
    <w:p w14:paraId="65BB979F" w14:textId="77777777" w:rsidR="003C57EA" w:rsidRPr="00050B5D" w:rsidRDefault="00E87C0F" w:rsidP="00E87C0F">
      <w:pPr>
        <w:pStyle w:val="KeinLeerraum"/>
        <w:rPr>
          <w:sz w:val="20"/>
          <w:lang w:val="en-US"/>
        </w:rPr>
      </w:pPr>
      <w:hyperlink r:id="rId24" w:tgtFrame="_blank">
        <w:r w:rsidR="004C3387" w:rsidRPr="00050B5D">
          <w:rPr>
            <w:rStyle w:val="Hyperlink"/>
            <w:sz w:val="20"/>
            <w:lang w:val="en-US"/>
          </w:rPr>
          <w:t xml:space="preserve">https://www.manga-comic-con.de/de/ </w:t>
        </w:r>
      </w:hyperlink>
    </w:p>
    <w:p w14:paraId="68B4AD04" w14:textId="77777777" w:rsidR="003C57EA" w:rsidRPr="00050B5D" w:rsidRDefault="00E87C0F" w:rsidP="00E87C0F">
      <w:pPr>
        <w:pStyle w:val="KeinLeerraum"/>
        <w:rPr>
          <w:sz w:val="20"/>
          <w:lang w:val="en-US"/>
        </w:rPr>
      </w:pPr>
      <w:hyperlink r:id="rId25" w:tgtFrame="_blank">
        <w:r w:rsidR="004C3387" w:rsidRPr="00050B5D">
          <w:rPr>
            <w:rStyle w:val="Hyperlink"/>
            <w:sz w:val="20"/>
            <w:lang w:val="en-US"/>
          </w:rPr>
          <w:t xml:space="preserve">https://www.facebook.com/mangacomiccon/?locale=de_DE </w:t>
        </w:r>
      </w:hyperlink>
    </w:p>
    <w:p w14:paraId="765E4EC3" w14:textId="5F61AE5B" w:rsidR="003C57EA" w:rsidRDefault="00EA7A21" w:rsidP="00E87C0F">
      <w:pPr>
        <w:pStyle w:val="KeinLeerraum"/>
        <w:rPr>
          <w:rStyle w:val="Hyperlink"/>
          <w:sz w:val="20"/>
          <w:lang w:val="en-US"/>
        </w:rPr>
      </w:pPr>
      <w:hyperlink r:id="rId26" w:tgtFrame="_blank">
        <w:r w:rsidR="004C3387" w:rsidRPr="00050B5D">
          <w:rPr>
            <w:rStyle w:val="Hyperlink"/>
            <w:sz w:val="20"/>
            <w:lang w:val="en-US"/>
          </w:rPr>
          <w:t xml:space="preserve">https://www.instagram.com/mangacomiccon/?hl=de </w:t>
        </w:r>
      </w:hyperlink>
    </w:p>
    <w:p w14:paraId="69C09632" w14:textId="6F7993C0" w:rsidR="008A2FD9" w:rsidRPr="00050B5D" w:rsidRDefault="00E87C0F" w:rsidP="00E87C0F">
      <w:pPr>
        <w:pStyle w:val="KeinLeerraum"/>
        <w:rPr>
          <w:sz w:val="20"/>
          <w:lang w:val="en-US"/>
        </w:rPr>
      </w:pPr>
      <w:hyperlink r:id="rId27" w:history="1">
        <w:r w:rsidR="008A2FD9" w:rsidRPr="00415EE2">
          <w:rPr>
            <w:rStyle w:val="Hyperlink"/>
            <w:sz w:val="20"/>
            <w:lang w:val="en-US"/>
          </w:rPr>
          <w:t>https://www.tiktok.com/@mangacomiccon</w:t>
        </w:r>
      </w:hyperlink>
      <w:bookmarkEnd w:id="0"/>
    </w:p>
    <w:sectPr w:rsidR="008A2FD9" w:rsidRPr="00050B5D">
      <w:headerReference w:type="first" r:id="rId28"/>
      <w:type w:val="continuous"/>
      <w:pgSz w:w="11906" w:h="16838"/>
      <w:pgMar w:top="1417" w:right="1417" w:bottom="1134" w:left="1417" w:header="720" w:footer="720" w:gutter="0"/>
      <w:cols w:space="720"/>
      <w:formProt w:val="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76E73" w14:textId="77777777" w:rsidR="00FB7D46" w:rsidRDefault="00FB7D46">
      <w:r>
        <w:separator/>
      </w:r>
    </w:p>
  </w:endnote>
  <w:endnote w:type="continuationSeparator" w:id="0">
    <w:p w14:paraId="5E54B0C4" w14:textId="77777777" w:rsidR="00FB7D46" w:rsidRDefault="00FB7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Frutiger">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Mangal"/>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8126D" w14:textId="77777777" w:rsidR="003C57EA" w:rsidRDefault="004C3387">
    <w:pPr>
      <w:pStyle w:val="Fuzeile"/>
    </w:pPr>
    <w:r>
      <w:rPr>
        <w:noProof/>
      </w:rPr>
      <mc:AlternateContent>
        <mc:Choice Requires="wps">
          <w:drawing>
            <wp:anchor distT="0" distB="0" distL="0" distR="0" simplePos="0" relativeHeight="7" behindDoc="1" locked="0" layoutInCell="0" allowOverlap="1" wp14:anchorId="0F3A9B83" wp14:editId="233866FC">
              <wp:simplePos x="0" y="0"/>
              <wp:positionH relativeFrom="page">
                <wp:posOffset>4680585</wp:posOffset>
              </wp:positionH>
              <wp:positionV relativeFrom="page">
                <wp:posOffset>10009505</wp:posOffset>
              </wp:positionV>
              <wp:extent cx="2771775" cy="215900"/>
              <wp:effectExtent l="0" t="0" r="0" b="0"/>
              <wp:wrapNone/>
              <wp:docPr id="4" name="Text Box 9"/>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70673545" w14:textId="77777777" w:rsidR="003C57EA" w:rsidRDefault="003C57EA">
                          <w:pPr>
                            <w:pStyle w:val="FrameContents"/>
                            <w:jc w:val="right"/>
                            <w:rPr>
                              <w:b/>
                              <w:bCs/>
                              <w:color w:val="FFFFFF"/>
                              <w:sz w:val="20"/>
                            </w:rPr>
                          </w:pPr>
                        </w:p>
                      </w:txbxContent>
                    </wps:txbx>
                    <wps:bodyPr lIns="0" tIns="54000" rIns="216000" bIns="0" anchor="t"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F3A9B83" id="Text Box 9" o:spid="_x0000_s1027" style="position:absolute;margin-left:368.55pt;margin-top:788.15pt;width:218.25pt;height:17pt;z-index:-50331647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" o:allowincell="f" filled="f" stroked="f" strokeweight="0">
              <v:textbox inset="0,1.5mm,6mm,0">
                <w:txbxContent>
                  <w:p w14:paraId="70673545" w14:textId="77777777" w:rsidR="003C57EA" w:rsidRDefault="003C57EA">
                    <w:pPr>
                      <w:pStyle w:val="FrameContents"/>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BFC6D" w14:textId="77777777" w:rsidR="00FB7D46" w:rsidRDefault="00FB7D46">
      <w:r>
        <w:separator/>
      </w:r>
    </w:p>
  </w:footnote>
  <w:footnote w:type="continuationSeparator" w:id="0">
    <w:p w14:paraId="4E442C05" w14:textId="77777777" w:rsidR="00FB7D46" w:rsidRDefault="00FB7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F470D" w14:textId="77777777" w:rsidR="003C57EA" w:rsidRDefault="004C3387">
    <w:pPr>
      <w:pStyle w:val="Kopfzeile"/>
    </w:pPr>
    <w:r>
      <w:rPr>
        <w:noProof/>
      </w:rPr>
      <mc:AlternateContent>
        <mc:Choice Requires="wps">
          <w:drawing>
            <wp:anchor distT="0" distB="0" distL="0" distR="0" simplePos="0" relativeHeight="5" behindDoc="1" locked="0" layoutInCell="0" allowOverlap="1" wp14:anchorId="73E54F44" wp14:editId="4731A28D">
              <wp:simplePos x="0" y="0"/>
              <wp:positionH relativeFrom="page">
                <wp:posOffset>5941060</wp:posOffset>
              </wp:positionH>
              <wp:positionV relativeFrom="page">
                <wp:posOffset>608330</wp:posOffset>
              </wp:positionV>
              <wp:extent cx="1080135" cy="182880"/>
              <wp:effectExtent l="0" t="0" r="0" b="0"/>
              <wp:wrapNone/>
              <wp:docPr id="1" name="Text Box 6"/>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4610176C" w14:textId="77777777" w:rsidR="003C57EA" w:rsidRDefault="004C3387">
                          <w:pPr>
                            <w:pStyle w:val="FrameContent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wps:txbx>
                    <wps:bodyPr lIns="0" tIns="0" rIns="0" bIns="0" anchor="t"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3E54F44" id="Text Box 6" o:spid="_x0000_s1026" style="position:absolute;margin-left:467.8pt;margin-top:47.9pt;width:85.05pt;height:14.4pt;z-index:-50331647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" o:allowincell="f" stroked="f" strokeweight="0">
              <v:textbox inset="0,0,0,0">
                <w:txbxContent>
                  <w:p w14:paraId="4610176C" w14:textId="77777777" w:rsidR="003C57EA" w:rsidRDefault="004C3387">
                    <w:pPr>
                      <w:pStyle w:val="FrameContent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4613" w14:textId="77777777" w:rsidR="003C57EA" w:rsidRDefault="004C3387">
    <w:pPr>
      <w:pStyle w:val="Kopfzeile"/>
    </w:pPr>
    <w:r>
      <w:rPr>
        <w:noProof/>
      </w:rPr>
      <w:drawing>
        <wp:anchor distT="0" distB="0" distL="0" distR="0" simplePos="0" relativeHeight="2" behindDoc="1" locked="0" layoutInCell="1" allowOverlap="1" wp14:anchorId="5635C8EC" wp14:editId="2DD2F3D9">
          <wp:simplePos x="0" y="0"/>
          <wp:positionH relativeFrom="column">
            <wp:posOffset>-899795</wp:posOffset>
          </wp:positionH>
          <wp:positionV relativeFrom="paragraph">
            <wp:posOffset>-474980</wp:posOffset>
          </wp:positionV>
          <wp:extent cx="7571105" cy="10709910"/>
          <wp:effectExtent l="171450" t="171450" r="201295" b="18669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stretch>
                    <a:fillRect/>
                  </a:stretch>
                </pic:blipFill>
                <pic:spPr bwMode="auto">
                  <a:xfrm>
                    <a:off x="0" y="0"/>
                    <a:ext cx="7571105" cy="1070991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r>
      <w:rPr>
        <w:noProof/>
      </w:rPr>
      <w:drawing>
        <wp:anchor distT="0" distB="0" distL="0" distR="0" simplePos="0" relativeHeight="9" behindDoc="1" locked="0" layoutInCell="1" allowOverlap="1" wp14:anchorId="42C6A426" wp14:editId="525F2480">
          <wp:simplePos x="0" y="0"/>
          <wp:positionH relativeFrom="column">
            <wp:posOffset>25400</wp:posOffset>
          </wp:positionH>
          <wp:positionV relativeFrom="paragraph">
            <wp:posOffset>653415</wp:posOffset>
          </wp:positionV>
          <wp:extent cx="2328545" cy="127635"/>
          <wp:effectExtent l="0" t="0" r="0" b="0"/>
          <wp:wrapNone/>
          <wp:docPr id="8"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0ED94" w14:textId="6859496B" w:rsidR="00866043" w:rsidRPr="00866043" w:rsidRDefault="00866043" w:rsidP="0086604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13807"/>
    <w:multiLevelType w:val="hybridMultilevel"/>
    <w:tmpl w:val="5302CD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40C1A6F"/>
    <w:multiLevelType w:val="multilevel"/>
    <w:tmpl w:val="9366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7EA"/>
    <w:rsid w:val="00003520"/>
    <w:rsid w:val="00004288"/>
    <w:rsid w:val="00004926"/>
    <w:rsid w:val="0000695E"/>
    <w:rsid w:val="000144E0"/>
    <w:rsid w:val="0002173A"/>
    <w:rsid w:val="00022CEE"/>
    <w:rsid w:val="00025FB5"/>
    <w:rsid w:val="00027398"/>
    <w:rsid w:val="00031D4B"/>
    <w:rsid w:val="00031F56"/>
    <w:rsid w:val="00035458"/>
    <w:rsid w:val="00050B5D"/>
    <w:rsid w:val="000514B5"/>
    <w:rsid w:val="00051B1A"/>
    <w:rsid w:val="00056ADB"/>
    <w:rsid w:val="00063139"/>
    <w:rsid w:val="000669DA"/>
    <w:rsid w:val="00066BAC"/>
    <w:rsid w:val="00070401"/>
    <w:rsid w:val="00071A71"/>
    <w:rsid w:val="000A1F10"/>
    <w:rsid w:val="000A7B8C"/>
    <w:rsid w:val="000A7CE0"/>
    <w:rsid w:val="000D05CB"/>
    <w:rsid w:val="000D6894"/>
    <w:rsid w:val="000D6C86"/>
    <w:rsid w:val="000D6EB1"/>
    <w:rsid w:val="000E2857"/>
    <w:rsid w:val="000F15DE"/>
    <w:rsid w:val="000F1820"/>
    <w:rsid w:val="000F56F3"/>
    <w:rsid w:val="000F5B63"/>
    <w:rsid w:val="000F6160"/>
    <w:rsid w:val="0011141E"/>
    <w:rsid w:val="001114B5"/>
    <w:rsid w:val="00114A3A"/>
    <w:rsid w:val="001237AD"/>
    <w:rsid w:val="00127442"/>
    <w:rsid w:val="00133561"/>
    <w:rsid w:val="00133D5F"/>
    <w:rsid w:val="001406C7"/>
    <w:rsid w:val="00146E61"/>
    <w:rsid w:val="00153742"/>
    <w:rsid w:val="00153BEC"/>
    <w:rsid w:val="0015647B"/>
    <w:rsid w:val="001576E8"/>
    <w:rsid w:val="00161A04"/>
    <w:rsid w:val="00163936"/>
    <w:rsid w:val="0016588E"/>
    <w:rsid w:val="001659E0"/>
    <w:rsid w:val="00167A78"/>
    <w:rsid w:val="00167F4A"/>
    <w:rsid w:val="0017050F"/>
    <w:rsid w:val="00171148"/>
    <w:rsid w:val="00174BF4"/>
    <w:rsid w:val="001907DE"/>
    <w:rsid w:val="001932B9"/>
    <w:rsid w:val="00196DB1"/>
    <w:rsid w:val="00196FE9"/>
    <w:rsid w:val="001A087C"/>
    <w:rsid w:val="001A2487"/>
    <w:rsid w:val="001A31B2"/>
    <w:rsid w:val="001B6554"/>
    <w:rsid w:val="001C264E"/>
    <w:rsid w:val="001C27A6"/>
    <w:rsid w:val="001C52F1"/>
    <w:rsid w:val="001D5A1B"/>
    <w:rsid w:val="001D6EAB"/>
    <w:rsid w:val="001D7A4C"/>
    <w:rsid w:val="001D7F2A"/>
    <w:rsid w:val="001E2A64"/>
    <w:rsid w:val="001E5547"/>
    <w:rsid w:val="001F0DB6"/>
    <w:rsid w:val="001F36A7"/>
    <w:rsid w:val="001F53BA"/>
    <w:rsid w:val="001F7C9C"/>
    <w:rsid w:val="002035AB"/>
    <w:rsid w:val="002045BE"/>
    <w:rsid w:val="00213781"/>
    <w:rsid w:val="00213C4B"/>
    <w:rsid w:val="00214B97"/>
    <w:rsid w:val="0021707F"/>
    <w:rsid w:val="00225F81"/>
    <w:rsid w:val="00226C69"/>
    <w:rsid w:val="00227490"/>
    <w:rsid w:val="0023008B"/>
    <w:rsid w:val="00237028"/>
    <w:rsid w:val="0024523B"/>
    <w:rsid w:val="0024794A"/>
    <w:rsid w:val="00251462"/>
    <w:rsid w:val="002552CE"/>
    <w:rsid w:val="00255460"/>
    <w:rsid w:val="00261915"/>
    <w:rsid w:val="002669F2"/>
    <w:rsid w:val="00277D26"/>
    <w:rsid w:val="00277F59"/>
    <w:rsid w:val="002835B1"/>
    <w:rsid w:val="00286DF6"/>
    <w:rsid w:val="00287F84"/>
    <w:rsid w:val="00291ACF"/>
    <w:rsid w:val="002939AB"/>
    <w:rsid w:val="002A6377"/>
    <w:rsid w:val="002C0B6E"/>
    <w:rsid w:val="002C1394"/>
    <w:rsid w:val="002C53C8"/>
    <w:rsid w:val="002C691A"/>
    <w:rsid w:val="002C7044"/>
    <w:rsid w:val="002C7E25"/>
    <w:rsid w:val="002D340F"/>
    <w:rsid w:val="002E11A2"/>
    <w:rsid w:val="002E14BD"/>
    <w:rsid w:val="002E6075"/>
    <w:rsid w:val="002F1274"/>
    <w:rsid w:val="002F2451"/>
    <w:rsid w:val="00301531"/>
    <w:rsid w:val="00302442"/>
    <w:rsid w:val="003029ED"/>
    <w:rsid w:val="00303B4D"/>
    <w:rsid w:val="003040F3"/>
    <w:rsid w:val="0030477D"/>
    <w:rsid w:val="00305F6C"/>
    <w:rsid w:val="00315D26"/>
    <w:rsid w:val="0032305C"/>
    <w:rsid w:val="0033214F"/>
    <w:rsid w:val="003325D4"/>
    <w:rsid w:val="00342DEC"/>
    <w:rsid w:val="00347CC7"/>
    <w:rsid w:val="003510FE"/>
    <w:rsid w:val="0035584A"/>
    <w:rsid w:val="00362533"/>
    <w:rsid w:val="00366A14"/>
    <w:rsid w:val="003678DB"/>
    <w:rsid w:val="003736ED"/>
    <w:rsid w:val="00373A5C"/>
    <w:rsid w:val="00375398"/>
    <w:rsid w:val="00382BDF"/>
    <w:rsid w:val="00383B84"/>
    <w:rsid w:val="00391BA0"/>
    <w:rsid w:val="00392B14"/>
    <w:rsid w:val="00395942"/>
    <w:rsid w:val="00396852"/>
    <w:rsid w:val="0039718E"/>
    <w:rsid w:val="003A0689"/>
    <w:rsid w:val="003A0B61"/>
    <w:rsid w:val="003A2E74"/>
    <w:rsid w:val="003A7477"/>
    <w:rsid w:val="003A7DA1"/>
    <w:rsid w:val="003B17D5"/>
    <w:rsid w:val="003B2A36"/>
    <w:rsid w:val="003C1992"/>
    <w:rsid w:val="003C22F4"/>
    <w:rsid w:val="003C57EA"/>
    <w:rsid w:val="003C5CA4"/>
    <w:rsid w:val="003D2143"/>
    <w:rsid w:val="003D2C02"/>
    <w:rsid w:val="003E1B0D"/>
    <w:rsid w:val="003E314A"/>
    <w:rsid w:val="003E41FC"/>
    <w:rsid w:val="003E71BE"/>
    <w:rsid w:val="003E7331"/>
    <w:rsid w:val="003E786B"/>
    <w:rsid w:val="0040528F"/>
    <w:rsid w:val="00412A5B"/>
    <w:rsid w:val="0041332D"/>
    <w:rsid w:val="004134F7"/>
    <w:rsid w:val="004175FB"/>
    <w:rsid w:val="00417F34"/>
    <w:rsid w:val="00422A89"/>
    <w:rsid w:val="004242E1"/>
    <w:rsid w:val="00427DF1"/>
    <w:rsid w:val="00432B03"/>
    <w:rsid w:val="0043335A"/>
    <w:rsid w:val="00434EAC"/>
    <w:rsid w:val="00445F6F"/>
    <w:rsid w:val="0045296F"/>
    <w:rsid w:val="00455291"/>
    <w:rsid w:val="00463069"/>
    <w:rsid w:val="00467CE0"/>
    <w:rsid w:val="00471392"/>
    <w:rsid w:val="00471805"/>
    <w:rsid w:val="004760A1"/>
    <w:rsid w:val="004905CB"/>
    <w:rsid w:val="0049362E"/>
    <w:rsid w:val="00497C27"/>
    <w:rsid w:val="004B5560"/>
    <w:rsid w:val="004B56B5"/>
    <w:rsid w:val="004B6C24"/>
    <w:rsid w:val="004C13C8"/>
    <w:rsid w:val="004C3387"/>
    <w:rsid w:val="004C3EDC"/>
    <w:rsid w:val="004C5CD6"/>
    <w:rsid w:val="004C73BD"/>
    <w:rsid w:val="004D2943"/>
    <w:rsid w:val="004D2A84"/>
    <w:rsid w:val="004D5889"/>
    <w:rsid w:val="004E5A73"/>
    <w:rsid w:val="004F048A"/>
    <w:rsid w:val="004F27DE"/>
    <w:rsid w:val="004F29AD"/>
    <w:rsid w:val="004F449B"/>
    <w:rsid w:val="004F7A88"/>
    <w:rsid w:val="00513DCC"/>
    <w:rsid w:val="00523D7E"/>
    <w:rsid w:val="00525BE0"/>
    <w:rsid w:val="00543BAC"/>
    <w:rsid w:val="00543FFE"/>
    <w:rsid w:val="00544370"/>
    <w:rsid w:val="005520BC"/>
    <w:rsid w:val="0055523C"/>
    <w:rsid w:val="0055611D"/>
    <w:rsid w:val="005562C9"/>
    <w:rsid w:val="00557E93"/>
    <w:rsid w:val="005609EA"/>
    <w:rsid w:val="00561942"/>
    <w:rsid w:val="00562F8E"/>
    <w:rsid w:val="00566A39"/>
    <w:rsid w:val="00575F04"/>
    <w:rsid w:val="00577560"/>
    <w:rsid w:val="0058535D"/>
    <w:rsid w:val="00585BB5"/>
    <w:rsid w:val="005872AB"/>
    <w:rsid w:val="0058749B"/>
    <w:rsid w:val="005A6BC8"/>
    <w:rsid w:val="005B4CCD"/>
    <w:rsid w:val="005D0344"/>
    <w:rsid w:val="005D4A7C"/>
    <w:rsid w:val="005D6F14"/>
    <w:rsid w:val="005F5EA4"/>
    <w:rsid w:val="005F61FB"/>
    <w:rsid w:val="005F7150"/>
    <w:rsid w:val="0060051A"/>
    <w:rsid w:val="006032F9"/>
    <w:rsid w:val="00607C96"/>
    <w:rsid w:val="00615F60"/>
    <w:rsid w:val="00616ED2"/>
    <w:rsid w:val="00620899"/>
    <w:rsid w:val="0063311D"/>
    <w:rsid w:val="00646461"/>
    <w:rsid w:val="00646B8E"/>
    <w:rsid w:val="00651702"/>
    <w:rsid w:val="006523F7"/>
    <w:rsid w:val="00657365"/>
    <w:rsid w:val="0066121C"/>
    <w:rsid w:val="00665EC1"/>
    <w:rsid w:val="00667DA5"/>
    <w:rsid w:val="00674E10"/>
    <w:rsid w:val="006829E0"/>
    <w:rsid w:val="00682ABE"/>
    <w:rsid w:val="00694771"/>
    <w:rsid w:val="0069613E"/>
    <w:rsid w:val="006962ED"/>
    <w:rsid w:val="00697268"/>
    <w:rsid w:val="006B3061"/>
    <w:rsid w:val="006B4F8A"/>
    <w:rsid w:val="006C0B62"/>
    <w:rsid w:val="006C0D30"/>
    <w:rsid w:val="006C0D6C"/>
    <w:rsid w:val="006C1202"/>
    <w:rsid w:val="006C2140"/>
    <w:rsid w:val="006D607B"/>
    <w:rsid w:val="006E1DB1"/>
    <w:rsid w:val="006F328E"/>
    <w:rsid w:val="006F3EF3"/>
    <w:rsid w:val="00701AE8"/>
    <w:rsid w:val="007200F7"/>
    <w:rsid w:val="00720421"/>
    <w:rsid w:val="00723C75"/>
    <w:rsid w:val="0072486C"/>
    <w:rsid w:val="00732F38"/>
    <w:rsid w:val="00733978"/>
    <w:rsid w:val="00735678"/>
    <w:rsid w:val="00740F0D"/>
    <w:rsid w:val="007437F6"/>
    <w:rsid w:val="0074659F"/>
    <w:rsid w:val="00747CDE"/>
    <w:rsid w:val="00761FA5"/>
    <w:rsid w:val="00766EC7"/>
    <w:rsid w:val="00767050"/>
    <w:rsid w:val="007674EC"/>
    <w:rsid w:val="00770891"/>
    <w:rsid w:val="00771B6B"/>
    <w:rsid w:val="0078021D"/>
    <w:rsid w:val="007902CA"/>
    <w:rsid w:val="0079513F"/>
    <w:rsid w:val="00795278"/>
    <w:rsid w:val="00795F1D"/>
    <w:rsid w:val="00796AFD"/>
    <w:rsid w:val="007A6A4E"/>
    <w:rsid w:val="007A70BC"/>
    <w:rsid w:val="007A7130"/>
    <w:rsid w:val="007A7B9A"/>
    <w:rsid w:val="007A7F1B"/>
    <w:rsid w:val="007B09E3"/>
    <w:rsid w:val="007B7F04"/>
    <w:rsid w:val="007C215F"/>
    <w:rsid w:val="007C444D"/>
    <w:rsid w:val="007C7763"/>
    <w:rsid w:val="007C7816"/>
    <w:rsid w:val="007D79AA"/>
    <w:rsid w:val="007E147E"/>
    <w:rsid w:val="007E766A"/>
    <w:rsid w:val="007F2326"/>
    <w:rsid w:val="007F3466"/>
    <w:rsid w:val="007F550E"/>
    <w:rsid w:val="007F5943"/>
    <w:rsid w:val="0080699D"/>
    <w:rsid w:val="00814D2C"/>
    <w:rsid w:val="00816D82"/>
    <w:rsid w:val="00841374"/>
    <w:rsid w:val="00842252"/>
    <w:rsid w:val="00846F7F"/>
    <w:rsid w:val="00856C9E"/>
    <w:rsid w:val="00856D18"/>
    <w:rsid w:val="0086190F"/>
    <w:rsid w:val="00861F11"/>
    <w:rsid w:val="00866043"/>
    <w:rsid w:val="008903BE"/>
    <w:rsid w:val="00890857"/>
    <w:rsid w:val="0089442B"/>
    <w:rsid w:val="008961C5"/>
    <w:rsid w:val="00897C00"/>
    <w:rsid w:val="008A2FD9"/>
    <w:rsid w:val="008A5BF5"/>
    <w:rsid w:val="008A6D8F"/>
    <w:rsid w:val="008B017A"/>
    <w:rsid w:val="008B6A85"/>
    <w:rsid w:val="008C27CA"/>
    <w:rsid w:val="008D6529"/>
    <w:rsid w:val="008E1D7A"/>
    <w:rsid w:val="008F0157"/>
    <w:rsid w:val="008F17BA"/>
    <w:rsid w:val="008F6AAF"/>
    <w:rsid w:val="0090209B"/>
    <w:rsid w:val="00905704"/>
    <w:rsid w:val="00906FCC"/>
    <w:rsid w:val="0092221A"/>
    <w:rsid w:val="009313DC"/>
    <w:rsid w:val="00934218"/>
    <w:rsid w:val="009348DE"/>
    <w:rsid w:val="0093621D"/>
    <w:rsid w:val="009378DF"/>
    <w:rsid w:val="009412EA"/>
    <w:rsid w:val="009433AF"/>
    <w:rsid w:val="009506C2"/>
    <w:rsid w:val="00953B5C"/>
    <w:rsid w:val="00955E39"/>
    <w:rsid w:val="00955F0B"/>
    <w:rsid w:val="00970453"/>
    <w:rsid w:val="00970461"/>
    <w:rsid w:val="00984519"/>
    <w:rsid w:val="00991E16"/>
    <w:rsid w:val="00991E4F"/>
    <w:rsid w:val="009921CC"/>
    <w:rsid w:val="00992AD0"/>
    <w:rsid w:val="009936A6"/>
    <w:rsid w:val="00995184"/>
    <w:rsid w:val="00996542"/>
    <w:rsid w:val="00996F8C"/>
    <w:rsid w:val="00996FF0"/>
    <w:rsid w:val="009A135F"/>
    <w:rsid w:val="009A425C"/>
    <w:rsid w:val="009B2430"/>
    <w:rsid w:val="009B2F69"/>
    <w:rsid w:val="009C1DAB"/>
    <w:rsid w:val="009D1B58"/>
    <w:rsid w:val="009D2DE7"/>
    <w:rsid w:val="009D4A7D"/>
    <w:rsid w:val="009D72D0"/>
    <w:rsid w:val="009E01DA"/>
    <w:rsid w:val="009E32DF"/>
    <w:rsid w:val="009E59FD"/>
    <w:rsid w:val="00A0662A"/>
    <w:rsid w:val="00A2140D"/>
    <w:rsid w:val="00A21F9D"/>
    <w:rsid w:val="00A31EF7"/>
    <w:rsid w:val="00A33B92"/>
    <w:rsid w:val="00A34662"/>
    <w:rsid w:val="00A40796"/>
    <w:rsid w:val="00A430CA"/>
    <w:rsid w:val="00A5774B"/>
    <w:rsid w:val="00A60BFF"/>
    <w:rsid w:val="00A619B2"/>
    <w:rsid w:val="00A620D4"/>
    <w:rsid w:val="00A63C51"/>
    <w:rsid w:val="00A73268"/>
    <w:rsid w:val="00A74748"/>
    <w:rsid w:val="00A764F2"/>
    <w:rsid w:val="00A7757F"/>
    <w:rsid w:val="00A87AA6"/>
    <w:rsid w:val="00A87B42"/>
    <w:rsid w:val="00AA0C99"/>
    <w:rsid w:val="00AA0FC7"/>
    <w:rsid w:val="00AA46AD"/>
    <w:rsid w:val="00AB1314"/>
    <w:rsid w:val="00AB4506"/>
    <w:rsid w:val="00AB457E"/>
    <w:rsid w:val="00AD0418"/>
    <w:rsid w:val="00AD1757"/>
    <w:rsid w:val="00AD6079"/>
    <w:rsid w:val="00AE0BFA"/>
    <w:rsid w:val="00AE188E"/>
    <w:rsid w:val="00AE1B49"/>
    <w:rsid w:val="00AE31EB"/>
    <w:rsid w:val="00AE5F94"/>
    <w:rsid w:val="00AE795B"/>
    <w:rsid w:val="00AF0336"/>
    <w:rsid w:val="00AF5D88"/>
    <w:rsid w:val="00AF6062"/>
    <w:rsid w:val="00B012C5"/>
    <w:rsid w:val="00B020A8"/>
    <w:rsid w:val="00B055A5"/>
    <w:rsid w:val="00B07C1F"/>
    <w:rsid w:val="00B26516"/>
    <w:rsid w:val="00B277AB"/>
    <w:rsid w:val="00B277AF"/>
    <w:rsid w:val="00B30D3C"/>
    <w:rsid w:val="00B312A9"/>
    <w:rsid w:val="00B4226F"/>
    <w:rsid w:val="00B444EB"/>
    <w:rsid w:val="00B44DC3"/>
    <w:rsid w:val="00B47E8F"/>
    <w:rsid w:val="00B611B4"/>
    <w:rsid w:val="00B63995"/>
    <w:rsid w:val="00B63CB3"/>
    <w:rsid w:val="00B66ED0"/>
    <w:rsid w:val="00B70C5D"/>
    <w:rsid w:val="00B7135F"/>
    <w:rsid w:val="00B84C9C"/>
    <w:rsid w:val="00B8691A"/>
    <w:rsid w:val="00B9554D"/>
    <w:rsid w:val="00B95AA3"/>
    <w:rsid w:val="00BA06F1"/>
    <w:rsid w:val="00BA0BE2"/>
    <w:rsid w:val="00BA3819"/>
    <w:rsid w:val="00BA66E5"/>
    <w:rsid w:val="00BB2F06"/>
    <w:rsid w:val="00BB4838"/>
    <w:rsid w:val="00BB4AB9"/>
    <w:rsid w:val="00BC0931"/>
    <w:rsid w:val="00BC1740"/>
    <w:rsid w:val="00BC4255"/>
    <w:rsid w:val="00BC469F"/>
    <w:rsid w:val="00BC6808"/>
    <w:rsid w:val="00BC707E"/>
    <w:rsid w:val="00BC7559"/>
    <w:rsid w:val="00BD2AAC"/>
    <w:rsid w:val="00BD4FE3"/>
    <w:rsid w:val="00BD6404"/>
    <w:rsid w:val="00BD67C1"/>
    <w:rsid w:val="00BE2370"/>
    <w:rsid w:val="00BE3D93"/>
    <w:rsid w:val="00BE432F"/>
    <w:rsid w:val="00BE48DD"/>
    <w:rsid w:val="00BE4EF8"/>
    <w:rsid w:val="00BE5387"/>
    <w:rsid w:val="00BF2993"/>
    <w:rsid w:val="00C0399E"/>
    <w:rsid w:val="00C039C2"/>
    <w:rsid w:val="00C0406F"/>
    <w:rsid w:val="00C06F52"/>
    <w:rsid w:val="00C1475B"/>
    <w:rsid w:val="00C16EA0"/>
    <w:rsid w:val="00C16FB7"/>
    <w:rsid w:val="00C227C6"/>
    <w:rsid w:val="00C25647"/>
    <w:rsid w:val="00C31213"/>
    <w:rsid w:val="00C33A92"/>
    <w:rsid w:val="00C36091"/>
    <w:rsid w:val="00C369CA"/>
    <w:rsid w:val="00C414D7"/>
    <w:rsid w:val="00C422BB"/>
    <w:rsid w:val="00C47DD9"/>
    <w:rsid w:val="00C60D3C"/>
    <w:rsid w:val="00C73342"/>
    <w:rsid w:val="00C75D6A"/>
    <w:rsid w:val="00C766B1"/>
    <w:rsid w:val="00C77596"/>
    <w:rsid w:val="00C835AC"/>
    <w:rsid w:val="00C83E77"/>
    <w:rsid w:val="00C911D7"/>
    <w:rsid w:val="00C91AE0"/>
    <w:rsid w:val="00CA032F"/>
    <w:rsid w:val="00CA03E0"/>
    <w:rsid w:val="00CA0785"/>
    <w:rsid w:val="00CA2236"/>
    <w:rsid w:val="00CB66DD"/>
    <w:rsid w:val="00CC05F6"/>
    <w:rsid w:val="00CC1087"/>
    <w:rsid w:val="00CC6066"/>
    <w:rsid w:val="00CC774E"/>
    <w:rsid w:val="00CD2BB5"/>
    <w:rsid w:val="00CD47FB"/>
    <w:rsid w:val="00CD6D91"/>
    <w:rsid w:val="00CD7440"/>
    <w:rsid w:val="00CE4647"/>
    <w:rsid w:val="00CF3A42"/>
    <w:rsid w:val="00CF65B3"/>
    <w:rsid w:val="00D0392F"/>
    <w:rsid w:val="00D11A84"/>
    <w:rsid w:val="00D1224F"/>
    <w:rsid w:val="00D14987"/>
    <w:rsid w:val="00D229F6"/>
    <w:rsid w:val="00D267F3"/>
    <w:rsid w:val="00D322A7"/>
    <w:rsid w:val="00D34E35"/>
    <w:rsid w:val="00D353CC"/>
    <w:rsid w:val="00D37E22"/>
    <w:rsid w:val="00D41399"/>
    <w:rsid w:val="00D43C6F"/>
    <w:rsid w:val="00D46D53"/>
    <w:rsid w:val="00D53E3C"/>
    <w:rsid w:val="00D54E47"/>
    <w:rsid w:val="00D54F15"/>
    <w:rsid w:val="00D57E73"/>
    <w:rsid w:val="00D602A7"/>
    <w:rsid w:val="00D6046D"/>
    <w:rsid w:val="00D6282D"/>
    <w:rsid w:val="00D62941"/>
    <w:rsid w:val="00D67837"/>
    <w:rsid w:val="00D71F5B"/>
    <w:rsid w:val="00D73CB2"/>
    <w:rsid w:val="00D80788"/>
    <w:rsid w:val="00D81431"/>
    <w:rsid w:val="00D84B26"/>
    <w:rsid w:val="00D8706A"/>
    <w:rsid w:val="00D8730E"/>
    <w:rsid w:val="00D87B68"/>
    <w:rsid w:val="00D92548"/>
    <w:rsid w:val="00D95EE9"/>
    <w:rsid w:val="00D961FA"/>
    <w:rsid w:val="00DA17FD"/>
    <w:rsid w:val="00DA3DA2"/>
    <w:rsid w:val="00DA4529"/>
    <w:rsid w:val="00DA58CE"/>
    <w:rsid w:val="00DB0A25"/>
    <w:rsid w:val="00DB6DEB"/>
    <w:rsid w:val="00DC2F12"/>
    <w:rsid w:val="00DC6375"/>
    <w:rsid w:val="00DD284E"/>
    <w:rsid w:val="00DE10EE"/>
    <w:rsid w:val="00DE3854"/>
    <w:rsid w:val="00DE55D8"/>
    <w:rsid w:val="00DE7904"/>
    <w:rsid w:val="00DF2739"/>
    <w:rsid w:val="00DF3FC1"/>
    <w:rsid w:val="00E01931"/>
    <w:rsid w:val="00E055C0"/>
    <w:rsid w:val="00E074EC"/>
    <w:rsid w:val="00E11AD8"/>
    <w:rsid w:val="00E11B2D"/>
    <w:rsid w:val="00E17112"/>
    <w:rsid w:val="00E2057A"/>
    <w:rsid w:val="00E21FB5"/>
    <w:rsid w:val="00E22893"/>
    <w:rsid w:val="00E24F71"/>
    <w:rsid w:val="00E2504A"/>
    <w:rsid w:val="00E257D4"/>
    <w:rsid w:val="00E27315"/>
    <w:rsid w:val="00E31758"/>
    <w:rsid w:val="00E3631F"/>
    <w:rsid w:val="00E37846"/>
    <w:rsid w:val="00E413CF"/>
    <w:rsid w:val="00E44D11"/>
    <w:rsid w:val="00E5147F"/>
    <w:rsid w:val="00E551A2"/>
    <w:rsid w:val="00E60E7D"/>
    <w:rsid w:val="00E6229F"/>
    <w:rsid w:val="00E647F2"/>
    <w:rsid w:val="00E6516D"/>
    <w:rsid w:val="00E70751"/>
    <w:rsid w:val="00E72EA8"/>
    <w:rsid w:val="00E77D98"/>
    <w:rsid w:val="00E823D5"/>
    <w:rsid w:val="00E8464E"/>
    <w:rsid w:val="00E85FA6"/>
    <w:rsid w:val="00E86741"/>
    <w:rsid w:val="00E87C0F"/>
    <w:rsid w:val="00E91A37"/>
    <w:rsid w:val="00E927FA"/>
    <w:rsid w:val="00E929D7"/>
    <w:rsid w:val="00E9653C"/>
    <w:rsid w:val="00EA7A21"/>
    <w:rsid w:val="00EB2281"/>
    <w:rsid w:val="00EB58A1"/>
    <w:rsid w:val="00EC171F"/>
    <w:rsid w:val="00EC6C8F"/>
    <w:rsid w:val="00ED0583"/>
    <w:rsid w:val="00ED1441"/>
    <w:rsid w:val="00ED3466"/>
    <w:rsid w:val="00ED7C05"/>
    <w:rsid w:val="00EF005C"/>
    <w:rsid w:val="00F131D3"/>
    <w:rsid w:val="00F131D6"/>
    <w:rsid w:val="00F21BE8"/>
    <w:rsid w:val="00F25904"/>
    <w:rsid w:val="00F32570"/>
    <w:rsid w:val="00F36AF8"/>
    <w:rsid w:val="00F4415B"/>
    <w:rsid w:val="00F53F25"/>
    <w:rsid w:val="00F56E58"/>
    <w:rsid w:val="00F61A9A"/>
    <w:rsid w:val="00F637FE"/>
    <w:rsid w:val="00F710D7"/>
    <w:rsid w:val="00F90A56"/>
    <w:rsid w:val="00F95054"/>
    <w:rsid w:val="00F970F7"/>
    <w:rsid w:val="00FA0227"/>
    <w:rsid w:val="00FA08F5"/>
    <w:rsid w:val="00FA4792"/>
    <w:rsid w:val="00FA5741"/>
    <w:rsid w:val="00FA739A"/>
    <w:rsid w:val="00FB52A2"/>
    <w:rsid w:val="00FB611B"/>
    <w:rsid w:val="00FB7D46"/>
    <w:rsid w:val="00FC50D5"/>
    <w:rsid w:val="00FC77B2"/>
    <w:rsid w:val="00FC789A"/>
    <w:rsid w:val="00FD44F7"/>
    <w:rsid w:val="00FE3D84"/>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FA6CA"/>
  <w15:docId w15:val="{C2613CF9-F7DA-4922-8B6B-EF5E1A05B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CN"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33214F"/>
    <w:rPr>
      <w:rFonts w:ascii="Arial" w:hAnsi="Arial"/>
      <w:sz w:val="22"/>
      <w:lang w:eastAsia="de-DE"/>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link w:val="berschrift2Zchn"/>
    <w:uiPriority w:val="9"/>
    <w:unhideWhenUsed/>
    <w:qFormat/>
    <w:rsid w:val="007A0DA6"/>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berschrift3">
    <w:name w:val="heading 3"/>
    <w:basedOn w:val="Standard"/>
    <w:next w:val="Standard"/>
    <w:link w:val="berschrift3Zchn"/>
    <w:semiHidden/>
    <w:unhideWhenUsed/>
    <w:qFormat/>
    <w:rsid w:val="007C1F4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nhideWhenUsed/>
    <w:qFormat/>
    <w:rsid w:val="0034402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styleId="Kommentarzeichen">
    <w:name w:val="annotation reference"/>
    <w:basedOn w:val="Absatz-Standardschriftart"/>
    <w:uiPriority w:val="99"/>
    <w:qFormat/>
    <w:rsid w:val="00AF134E"/>
    <w:rPr>
      <w:sz w:val="16"/>
      <w:szCs w:val="16"/>
    </w:rPr>
  </w:style>
  <w:style w:type="character" w:customStyle="1" w:styleId="KommentartextZchn">
    <w:name w:val="Kommentartext Zchn"/>
    <w:basedOn w:val="Absatz-Standardschriftart"/>
    <w:link w:val="Kommentartext"/>
    <w:uiPriority w:val="99"/>
    <w:qFormat/>
    <w:rsid w:val="00AF134E"/>
    <w:rPr>
      <w:rFonts w:ascii="Arial" w:hAnsi="Arial"/>
      <w:lang w:eastAsia="de-DE"/>
    </w:rPr>
  </w:style>
  <w:style w:type="character" w:customStyle="1" w:styleId="KommentarthemaZchn">
    <w:name w:val="Kommentarthema Zchn"/>
    <w:basedOn w:val="KommentartextZchn"/>
    <w:link w:val="Kommentarthema"/>
    <w:qFormat/>
    <w:rsid w:val="00AF134E"/>
    <w:rPr>
      <w:rFonts w:ascii="Arial" w:hAnsi="Arial"/>
      <w:b/>
      <w:bCs/>
      <w:lang w:eastAsia="de-DE"/>
    </w:rPr>
  </w:style>
  <w:style w:type="character" w:customStyle="1" w:styleId="NurTextZchn">
    <w:name w:val="Nur Text Zchn"/>
    <w:basedOn w:val="Absatz-Standardschriftart"/>
    <w:link w:val="NurText"/>
    <w:uiPriority w:val="99"/>
    <w:qFormat/>
    <w:rsid w:val="0064389B"/>
    <w:rPr>
      <w:rFonts w:ascii="Consolas" w:eastAsiaTheme="minorHAnsi" w:hAnsi="Consolas" w:cs="Consolas"/>
      <w:sz w:val="21"/>
      <w:szCs w:val="21"/>
      <w:lang w:eastAsia="en-US"/>
    </w:rPr>
  </w:style>
  <w:style w:type="character" w:customStyle="1" w:styleId="berschrift2Zchn">
    <w:name w:val="Überschrift 2 Zchn"/>
    <w:basedOn w:val="Absatz-Standardschriftart"/>
    <w:link w:val="berschrift2"/>
    <w:uiPriority w:val="9"/>
    <w:qFormat/>
    <w:rsid w:val="007A0DA6"/>
    <w:rPr>
      <w:rFonts w:asciiTheme="majorHAnsi" w:eastAsiaTheme="majorEastAsia" w:hAnsiTheme="majorHAnsi" w:cstheme="majorBidi"/>
      <w:b/>
      <w:bCs/>
      <w:color w:val="4F81BD" w:themeColor="accent1"/>
      <w:sz w:val="26"/>
      <w:szCs w:val="26"/>
      <w:lang w:eastAsia="en-US"/>
    </w:rPr>
  </w:style>
  <w:style w:type="character" w:customStyle="1" w:styleId="headline1">
    <w:name w:val="headline1"/>
    <w:basedOn w:val="Absatz-Standardschriftart"/>
    <w:uiPriority w:val="99"/>
    <w:qFormat/>
    <w:rsid w:val="005D5A21"/>
    <w:rPr>
      <w:rFonts w:cs="Times New Roman"/>
      <w:b/>
      <w:bCs/>
      <w:color w:val="062622"/>
      <w:sz w:val="27"/>
      <w:szCs w:val="27"/>
      <w:u w:val="none"/>
      <w:effect w:val="none"/>
    </w:rPr>
  </w:style>
  <w:style w:type="character" w:customStyle="1" w:styleId="TextkrperZchn">
    <w:name w:val="Textkörper Zchn"/>
    <w:basedOn w:val="Absatz-Standardschriftart"/>
    <w:link w:val="Textkrper"/>
    <w:uiPriority w:val="99"/>
    <w:qFormat/>
    <w:rsid w:val="005D5A21"/>
    <w:rPr>
      <w:rFonts w:ascii="Frutiger" w:eastAsiaTheme="minorEastAsia" w:hAnsi="Frutiger" w:cs="Frutiger"/>
      <w:sz w:val="22"/>
      <w:szCs w:val="22"/>
      <w:lang w:eastAsia="de-DE"/>
    </w:rPr>
  </w:style>
  <w:style w:type="character" w:customStyle="1" w:styleId="Textkrper2Zchn">
    <w:name w:val="Textkörper 2 Zchn"/>
    <w:basedOn w:val="Absatz-Standardschriftart"/>
    <w:link w:val="Textkrper2"/>
    <w:uiPriority w:val="99"/>
    <w:qFormat/>
    <w:rsid w:val="005D5A21"/>
    <w:rPr>
      <w:rFonts w:ascii="Arial" w:eastAsiaTheme="minorEastAsia" w:hAnsi="Arial" w:cs="Arial"/>
      <w:sz w:val="22"/>
      <w:szCs w:val="22"/>
      <w:lang w:eastAsia="de-DE"/>
    </w:rPr>
  </w:style>
  <w:style w:type="character" w:customStyle="1" w:styleId="berschrift3Zchn">
    <w:name w:val="Überschrift 3 Zchn"/>
    <w:basedOn w:val="Absatz-Standardschriftart"/>
    <w:link w:val="berschrift3"/>
    <w:semiHidden/>
    <w:qFormat/>
    <w:rsid w:val="007C1F4E"/>
    <w:rPr>
      <w:rFonts w:asciiTheme="majorHAnsi" w:eastAsiaTheme="majorEastAsia" w:hAnsiTheme="majorHAnsi" w:cstheme="majorBidi"/>
      <w:color w:val="243F60" w:themeColor="accent1" w:themeShade="7F"/>
      <w:sz w:val="24"/>
      <w:szCs w:val="24"/>
      <w:lang w:eastAsia="de-DE"/>
    </w:rPr>
  </w:style>
  <w:style w:type="character" w:customStyle="1" w:styleId="NichtaufgelsteErwhnung1">
    <w:name w:val="Nicht aufgelöste Erwähnung1"/>
    <w:basedOn w:val="Absatz-Standardschriftart"/>
    <w:uiPriority w:val="99"/>
    <w:semiHidden/>
    <w:unhideWhenUsed/>
    <w:qFormat/>
    <w:rsid w:val="00563EFA"/>
    <w:rPr>
      <w:color w:val="605E5C"/>
      <w:shd w:val="clear" w:color="auto" w:fill="E1DFDD"/>
    </w:rPr>
  </w:style>
  <w:style w:type="character" w:styleId="Fett">
    <w:name w:val="Strong"/>
    <w:basedOn w:val="Absatz-Standardschriftart"/>
    <w:uiPriority w:val="22"/>
    <w:qFormat/>
    <w:rsid w:val="00BA3E67"/>
    <w:rPr>
      <w:b/>
      <w:bCs/>
    </w:rPr>
  </w:style>
  <w:style w:type="character" w:styleId="NichtaufgelsteErwhnung">
    <w:name w:val="Unresolved Mention"/>
    <w:basedOn w:val="Absatz-Standardschriftart"/>
    <w:uiPriority w:val="99"/>
    <w:semiHidden/>
    <w:unhideWhenUsed/>
    <w:qFormat/>
    <w:rsid w:val="00FB77C5"/>
    <w:rPr>
      <w:color w:val="605E5C"/>
      <w:shd w:val="clear" w:color="auto" w:fill="E1DFDD"/>
    </w:rPr>
  </w:style>
  <w:style w:type="character" w:styleId="BesuchterLink">
    <w:name w:val="FollowedHyperlink"/>
    <w:basedOn w:val="Absatz-Standardschriftart"/>
    <w:semiHidden/>
    <w:unhideWhenUsed/>
    <w:rsid w:val="00522D99"/>
    <w:rPr>
      <w:color w:val="800080" w:themeColor="followedHyperlink"/>
      <w:u w:val="single"/>
    </w:rPr>
  </w:style>
  <w:style w:type="character" w:customStyle="1" w:styleId="Ohne">
    <w:name w:val="Ohne"/>
    <w:qFormat/>
    <w:rsid w:val="0002177A"/>
  </w:style>
  <w:style w:type="character" w:customStyle="1" w:styleId="berschrift4Zchn">
    <w:name w:val="Überschrift 4 Zchn"/>
    <w:basedOn w:val="Absatz-Standardschriftart"/>
    <w:link w:val="berschrift4"/>
    <w:qFormat/>
    <w:rsid w:val="00344024"/>
    <w:rPr>
      <w:rFonts w:asciiTheme="majorHAnsi" w:eastAsiaTheme="majorEastAsia" w:hAnsiTheme="majorHAnsi" w:cstheme="majorBidi"/>
      <w:i/>
      <w:iCs/>
      <w:color w:val="365F91" w:themeColor="accent1" w:themeShade="BF"/>
      <w:sz w:val="22"/>
      <w:lang w:eastAsia="de-DE"/>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link w:val="TextkrperZchn"/>
    <w:uiPriority w:val="99"/>
    <w:rsid w:val="005D5A21"/>
    <w:pPr>
      <w:spacing w:line="350" w:lineRule="atLeast"/>
      <w:jc w:val="both"/>
    </w:pPr>
    <w:rPr>
      <w:rFonts w:ascii="Frutiger" w:eastAsiaTheme="minorEastAsia" w:hAnsi="Frutiger" w:cs="Frutiger"/>
      <w:szCs w:val="22"/>
    </w:r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styleId="Kommentartext">
    <w:name w:val="annotation text"/>
    <w:basedOn w:val="Standard"/>
    <w:link w:val="KommentartextZchn"/>
    <w:uiPriority w:val="99"/>
    <w:rsid w:val="00AF134E"/>
    <w:rPr>
      <w:sz w:val="20"/>
    </w:rPr>
  </w:style>
  <w:style w:type="paragraph" w:styleId="Kommentarthema">
    <w:name w:val="annotation subject"/>
    <w:basedOn w:val="Kommentartext"/>
    <w:next w:val="Kommentartext"/>
    <w:link w:val="KommentarthemaZchn"/>
    <w:qFormat/>
    <w:rsid w:val="00AF134E"/>
    <w:rPr>
      <w:b/>
      <w:bCs/>
    </w:rPr>
  </w:style>
  <w:style w:type="paragraph" w:styleId="StandardWeb">
    <w:name w:val="Normal (Web)"/>
    <w:basedOn w:val="Standard"/>
    <w:uiPriority w:val="99"/>
    <w:unhideWhenUsed/>
    <w:qFormat/>
    <w:rsid w:val="003F2EDA"/>
    <w:pPr>
      <w:spacing w:beforeAutospacing="1" w:afterAutospacing="1"/>
    </w:pPr>
    <w:rPr>
      <w:rFonts w:ascii="Times New Roman" w:hAnsi="Times New Roman"/>
      <w:sz w:val="24"/>
      <w:szCs w:val="24"/>
    </w:rPr>
  </w:style>
  <w:style w:type="paragraph" w:styleId="Listenabsatz">
    <w:name w:val="List Paragraph"/>
    <w:basedOn w:val="Standard"/>
    <w:uiPriority w:val="34"/>
    <w:qFormat/>
    <w:rsid w:val="00380E03"/>
    <w:pPr>
      <w:ind w:left="720"/>
      <w:contextualSpacing/>
    </w:pPr>
  </w:style>
  <w:style w:type="paragraph" w:styleId="berarbeitung">
    <w:name w:val="Revision"/>
    <w:uiPriority w:val="99"/>
    <w:semiHidden/>
    <w:qFormat/>
    <w:rsid w:val="00635FA6"/>
    <w:rPr>
      <w:rFonts w:ascii="Arial" w:hAnsi="Arial"/>
      <w:sz w:val="22"/>
      <w:lang w:eastAsia="de-DE"/>
    </w:rPr>
  </w:style>
  <w:style w:type="paragraph" w:styleId="NurText">
    <w:name w:val="Plain Text"/>
    <w:basedOn w:val="Standard"/>
    <w:link w:val="NurTextZchn"/>
    <w:uiPriority w:val="99"/>
    <w:unhideWhenUsed/>
    <w:qFormat/>
    <w:rsid w:val="0064389B"/>
    <w:rPr>
      <w:rFonts w:ascii="Consolas" w:eastAsiaTheme="minorHAnsi" w:hAnsi="Consolas" w:cs="Consolas"/>
      <w:sz w:val="21"/>
      <w:szCs w:val="21"/>
      <w:lang w:eastAsia="en-US"/>
    </w:rPr>
  </w:style>
  <w:style w:type="paragraph" w:styleId="Textkrper2">
    <w:name w:val="Body Text 2"/>
    <w:basedOn w:val="Standard"/>
    <w:link w:val="Textkrper2Zchn"/>
    <w:uiPriority w:val="99"/>
    <w:qFormat/>
    <w:rsid w:val="005D5A21"/>
    <w:pPr>
      <w:spacing w:after="240" w:line="312" w:lineRule="auto"/>
    </w:pPr>
    <w:rPr>
      <w:rFonts w:eastAsiaTheme="minorEastAsia" w:cs="Arial"/>
      <w:szCs w:val="22"/>
    </w:rPr>
  </w:style>
  <w:style w:type="paragraph" w:styleId="KeinLeerraum">
    <w:name w:val="No Spacing"/>
    <w:uiPriority w:val="1"/>
    <w:qFormat/>
    <w:rsid w:val="0002177A"/>
    <w:rPr>
      <w:rFonts w:ascii="Arial" w:hAnsi="Arial"/>
      <w:sz w:val="22"/>
      <w:lang w:eastAsia="de-DE"/>
    </w:rPr>
  </w:style>
  <w:style w:type="paragraph" w:customStyle="1" w:styleId="FrameContents">
    <w:name w:val="Frame Contents"/>
    <w:basedOn w:val="Standard"/>
    <w:qFormat/>
  </w:style>
  <w:style w:type="paragraph" w:customStyle="1" w:styleId="Comment">
    <w:name w:val="Comment"/>
    <w:basedOn w:val="Standard"/>
    <w:qFormat/>
    <w:rPr>
      <w:sz w:val="20"/>
    </w:rPr>
  </w:style>
  <w:style w:type="character" w:customStyle="1" w:styleId="apple-converted-space">
    <w:name w:val="apple-converted-space"/>
    <w:basedOn w:val="Absatz-Standardschriftart"/>
    <w:rsid w:val="00562F8E"/>
  </w:style>
  <w:style w:type="character" w:styleId="Platzhaltertext">
    <w:name w:val="Placeholder Text"/>
    <w:basedOn w:val="Absatz-Standardschriftart"/>
    <w:uiPriority w:val="99"/>
    <w:semiHidden/>
    <w:rsid w:val="00BE43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51134">
      <w:bodyDiv w:val="1"/>
      <w:marLeft w:val="0"/>
      <w:marRight w:val="0"/>
      <w:marTop w:val="0"/>
      <w:marBottom w:val="0"/>
      <w:divBdr>
        <w:top w:val="none" w:sz="0" w:space="0" w:color="auto"/>
        <w:left w:val="none" w:sz="0" w:space="0" w:color="auto"/>
        <w:bottom w:val="none" w:sz="0" w:space="0" w:color="auto"/>
        <w:right w:val="none" w:sz="0" w:space="0" w:color="auto"/>
      </w:divBdr>
    </w:div>
    <w:div w:id="368337278">
      <w:bodyDiv w:val="1"/>
      <w:marLeft w:val="0"/>
      <w:marRight w:val="0"/>
      <w:marTop w:val="0"/>
      <w:marBottom w:val="0"/>
      <w:divBdr>
        <w:top w:val="none" w:sz="0" w:space="0" w:color="auto"/>
        <w:left w:val="none" w:sz="0" w:space="0" w:color="auto"/>
        <w:bottom w:val="none" w:sz="0" w:space="0" w:color="auto"/>
        <w:right w:val="none" w:sz="0" w:space="0" w:color="auto"/>
      </w:divBdr>
    </w:div>
    <w:div w:id="1325933924">
      <w:bodyDiv w:val="1"/>
      <w:marLeft w:val="0"/>
      <w:marRight w:val="0"/>
      <w:marTop w:val="0"/>
      <w:marBottom w:val="0"/>
      <w:divBdr>
        <w:top w:val="none" w:sz="0" w:space="0" w:color="auto"/>
        <w:left w:val="none" w:sz="0" w:space="0" w:color="auto"/>
        <w:bottom w:val="none" w:sz="0" w:space="0" w:color="auto"/>
        <w:right w:val="none" w:sz="0" w:space="0" w:color="auto"/>
      </w:divBdr>
    </w:div>
    <w:div w:id="1491864750">
      <w:bodyDiv w:val="1"/>
      <w:marLeft w:val="0"/>
      <w:marRight w:val="0"/>
      <w:marTop w:val="0"/>
      <w:marBottom w:val="0"/>
      <w:divBdr>
        <w:top w:val="none" w:sz="0" w:space="0" w:color="auto"/>
        <w:left w:val="none" w:sz="0" w:space="0" w:color="auto"/>
        <w:bottom w:val="none" w:sz="0" w:space="0" w:color="auto"/>
        <w:right w:val="none" w:sz="0" w:space="0" w:color="auto"/>
      </w:divBdr>
    </w:div>
    <w:div w:id="1623540176">
      <w:bodyDiv w:val="1"/>
      <w:marLeft w:val="0"/>
      <w:marRight w:val="0"/>
      <w:marTop w:val="0"/>
      <w:marBottom w:val="0"/>
      <w:divBdr>
        <w:top w:val="none" w:sz="0" w:space="0" w:color="auto"/>
        <w:left w:val="none" w:sz="0" w:space="0" w:color="auto"/>
        <w:bottom w:val="none" w:sz="0" w:space="0" w:color="auto"/>
        <w:right w:val="none" w:sz="0" w:space="0" w:color="auto"/>
      </w:divBdr>
    </w:div>
    <w:div w:id="1728340810">
      <w:bodyDiv w:val="1"/>
      <w:marLeft w:val="0"/>
      <w:marRight w:val="0"/>
      <w:marTop w:val="0"/>
      <w:marBottom w:val="0"/>
      <w:divBdr>
        <w:top w:val="none" w:sz="0" w:space="0" w:color="auto"/>
        <w:left w:val="none" w:sz="0" w:space="0" w:color="auto"/>
        <w:bottom w:val="none" w:sz="0" w:space="0" w:color="auto"/>
        <w:right w:val="none" w:sz="0" w:space="0" w:color="auto"/>
      </w:divBdr>
      <w:divsChild>
        <w:div w:id="1528593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4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eipziger-buchmesse.de/de/besuchen/tickets-preise/" TargetMode="External"/><Relationship Id="rId13" Type="http://schemas.openxmlformats.org/officeDocument/2006/relationships/header" Target="header2.xml"/><Relationship Id="rId18" Type="http://schemas.openxmlformats.org/officeDocument/2006/relationships/hyperlink" Target="http://www.leipziger-buchmesse.de/" TargetMode="External"/><Relationship Id="rId26" Type="http://schemas.openxmlformats.org/officeDocument/2006/relationships/hyperlink" Target="https://www.instagram.com/mangacomiccon/?hl=de" TargetMode="External"/><Relationship Id="rId3" Type="http://schemas.openxmlformats.org/officeDocument/2006/relationships/styles" Target="styles.xml"/><Relationship Id="rId21" Type="http://schemas.openxmlformats.org/officeDocument/2006/relationships/hyperlink" Target="http://www.instagram.com/leipzigerbuchmesse"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f.wisotzki@leipziger-messe.de" TargetMode="External"/><Relationship Id="rId25" Type="http://schemas.openxmlformats.org/officeDocument/2006/relationships/hyperlink" Target="https://www.facebook.com/mangacomiccon/?locale=de_DE" TargetMode="External"/><Relationship Id="rId2" Type="http://schemas.openxmlformats.org/officeDocument/2006/relationships/numbering" Target="numbering.xml"/><Relationship Id="rId16" Type="http://schemas.openxmlformats.org/officeDocument/2006/relationships/hyperlink" Target="http://literaturtest.de" TargetMode="External"/><Relationship Id="rId20" Type="http://schemas.openxmlformats.org/officeDocument/2006/relationships/hyperlink" Target="http://www.facebook.com/leipzigerbuchmes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ipziger-messe.de/de/medien/pressematerial/" TargetMode="External"/><Relationship Id="rId24" Type="http://schemas.openxmlformats.org/officeDocument/2006/relationships/hyperlink" Target="https://www.manga-comic-con.de/de/" TargetMode="External"/><Relationship Id="rId5" Type="http://schemas.openxmlformats.org/officeDocument/2006/relationships/webSettings" Target="webSettings.xml"/><Relationship Id="rId15" Type="http://schemas.openxmlformats.org/officeDocument/2006/relationships/hyperlink" Target="mailto:donau@literaturtest.de" TargetMode="External"/><Relationship Id="rId23" Type="http://schemas.openxmlformats.org/officeDocument/2006/relationships/hyperlink" Target="https://www.threads.net/@leipzigerbuchmesse" TargetMode="External"/><Relationship Id="rId28" Type="http://schemas.openxmlformats.org/officeDocument/2006/relationships/header" Target="header3.xml"/><Relationship Id="rId10" Type="http://schemas.openxmlformats.org/officeDocument/2006/relationships/hyperlink" Target="https://www.leipziger-buchmesse.de/de/medien/pressemeldung-abbinder/index" TargetMode="External"/><Relationship Id="rId19" Type="http://schemas.openxmlformats.org/officeDocument/2006/relationships/hyperlink" Target="https://blog.leipziger-buchmesse.de/" TargetMode="External"/><Relationship Id="rId4" Type="http://schemas.openxmlformats.org/officeDocument/2006/relationships/settings" Target="settings.xml"/><Relationship Id="rId9" Type="http://schemas.openxmlformats.org/officeDocument/2006/relationships/hyperlink" Target="https://www.leipziger-buchmesse.de/de/erleben/international/fokusthema-donau/" TargetMode="External"/><Relationship Id="rId14" Type="http://schemas.openxmlformats.org/officeDocument/2006/relationships/footer" Target="footer1.xml"/><Relationship Id="rId22" Type="http://schemas.openxmlformats.org/officeDocument/2006/relationships/hyperlink" Target="https://www.linkedin.com/company/leipziger-buchmesse/" TargetMode="External"/><Relationship Id="rId27" Type="http://schemas.openxmlformats.org/officeDocument/2006/relationships/hyperlink" Target="https://www.tiktok.com/@mangacomiccon"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33C80-CF20-4346-B730-2F970B6B7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ACF9589D.dotm</Template>
  <TotalTime>0</TotalTime>
  <Pages>3</Pages>
  <Words>884</Words>
  <Characters>5573</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jluecke</dc:creator>
  <dc:description/>
  <cp:lastModifiedBy>Felix Wisotzki</cp:lastModifiedBy>
  <cp:revision>6</cp:revision>
  <cp:lastPrinted>2019-11-18T15:35:00Z</cp:lastPrinted>
  <dcterms:created xsi:type="dcterms:W3CDTF">2025-11-12T11:52:00Z</dcterms:created>
  <dcterms:modified xsi:type="dcterms:W3CDTF">2025-11-14T10:39:00Z</dcterms:modified>
  <dc:language>de-DE</dc:language>
</cp:coreProperties>
</file>